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17B3" w:rsidRPr="006E17B3" w:rsidRDefault="008B4198" w:rsidP="006E17B3">
      <w:pPr>
        <w:spacing w:after="0" w:line="240" w:lineRule="auto"/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="00620C9A" w:rsidRPr="006E17B3">
        <w:rPr>
          <w:rFonts w:asciiTheme="majorBidi" w:hAnsiTheme="majorBidi" w:cstheme="majorBidi"/>
          <w:sz w:val="28"/>
          <w:szCs w:val="28"/>
        </w:rPr>
        <w:t xml:space="preserve">Муниципальное бюджетное общеобразовательное учреждение </w:t>
      </w:r>
    </w:p>
    <w:p w:rsidR="006E17B3" w:rsidRPr="006E17B3" w:rsidRDefault="00620C9A" w:rsidP="006E17B3">
      <w:pPr>
        <w:spacing w:after="0" w:line="240" w:lineRule="auto"/>
        <w:jc w:val="center"/>
        <w:rPr>
          <w:rFonts w:asciiTheme="majorBidi" w:hAnsiTheme="majorBidi" w:cstheme="majorBidi"/>
          <w:sz w:val="28"/>
          <w:szCs w:val="28"/>
        </w:rPr>
      </w:pPr>
      <w:r w:rsidRPr="006E17B3">
        <w:rPr>
          <w:rFonts w:asciiTheme="majorBidi" w:hAnsiTheme="majorBidi" w:cstheme="majorBidi"/>
          <w:sz w:val="28"/>
          <w:szCs w:val="28"/>
        </w:rPr>
        <w:t xml:space="preserve">"Красноярская основная общеобразовательная школа" </w:t>
      </w:r>
    </w:p>
    <w:p w:rsidR="006E17B3" w:rsidRPr="0098073C" w:rsidRDefault="00620C9A" w:rsidP="006E17B3">
      <w:pPr>
        <w:spacing w:after="0" w:line="240" w:lineRule="auto"/>
        <w:jc w:val="center"/>
        <w:rPr>
          <w:rFonts w:asciiTheme="majorBidi" w:hAnsiTheme="majorBidi" w:cstheme="majorBidi"/>
          <w:sz w:val="28"/>
          <w:szCs w:val="28"/>
        </w:rPr>
      </w:pPr>
      <w:r w:rsidRPr="0098073C">
        <w:rPr>
          <w:rFonts w:asciiTheme="majorBidi" w:hAnsiTheme="majorBidi" w:cstheme="majorBidi"/>
          <w:sz w:val="28"/>
          <w:szCs w:val="28"/>
        </w:rPr>
        <w:t xml:space="preserve">Чистопольского муниципального района </w:t>
      </w:r>
    </w:p>
    <w:p w:rsidR="00620C9A" w:rsidRPr="00E8602F" w:rsidRDefault="006E17B3" w:rsidP="006E17B3">
      <w:pPr>
        <w:spacing w:after="0" w:line="240" w:lineRule="auto"/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  <w:lang w:val="en-US"/>
        </w:rPr>
        <w:t>Республики Татарстан</w:t>
      </w: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  <w:lang w:val="en-US"/>
        </w:rPr>
      </w:pPr>
    </w:p>
    <w:tbl>
      <w:tblPr>
        <w:tblStyle w:val="a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93"/>
        <w:gridCol w:w="3108"/>
        <w:gridCol w:w="3268"/>
      </w:tblGrid>
      <w:tr w:rsidR="00620C9A" w:rsidRPr="006E1004" w:rsidTr="00EF0FF6">
        <w:tc>
          <w:tcPr>
            <w:tcW w:w="3273" w:type="dxa"/>
          </w:tcPr>
          <w:p w:rsidR="00620C9A" w:rsidRPr="00441BE3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620C9A" w:rsidRPr="006E17B3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РАССМОТРЕН</w:t>
            </w:r>
            <w:r w:rsidR="0098073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  <w:p w:rsidR="00620C9A" w:rsidRPr="006E17B3" w:rsidRDefault="00441BE3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Педагогический совет </w:t>
            </w:r>
          </w:p>
          <w:p w:rsidR="00620C9A" w:rsidRPr="00441BE3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Протокол</w:t>
            </w:r>
            <w:r w:rsidRPr="00441BE3">
              <w:rPr>
                <w:rFonts w:asciiTheme="majorBidi" w:hAnsiTheme="majorBidi" w:cstheme="majorBidi"/>
                <w:sz w:val="24"/>
                <w:szCs w:val="24"/>
              </w:rPr>
              <w:t xml:space="preserve"> №1</w:t>
            </w:r>
          </w:p>
          <w:p w:rsidR="00620C9A" w:rsidRPr="00441BE3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от</w:t>
            </w:r>
            <w:r w:rsidRPr="00441BE3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6E17B3" w:rsidRPr="00441BE3">
              <w:rPr>
                <w:rFonts w:asciiTheme="majorBidi" w:hAnsiTheme="majorBidi" w:cstheme="majorBidi"/>
                <w:sz w:val="24"/>
                <w:szCs w:val="24"/>
              </w:rPr>
              <w:t>1</w:t>
            </w:r>
            <w:r w:rsidR="00441BE3">
              <w:rPr>
                <w:rFonts w:asciiTheme="majorBidi" w:hAnsiTheme="majorBidi" w:cstheme="majorBidi"/>
                <w:sz w:val="24"/>
                <w:szCs w:val="24"/>
              </w:rPr>
              <w:t>9</w:t>
            </w:r>
            <w:r w:rsidR="006E17B3" w:rsidRPr="00441BE3">
              <w:rPr>
                <w:rFonts w:asciiTheme="majorBidi" w:hAnsiTheme="majorBidi" w:cstheme="majorBidi"/>
                <w:sz w:val="24"/>
                <w:szCs w:val="24"/>
              </w:rPr>
              <w:t>.08.2023</w:t>
            </w:r>
          </w:p>
          <w:p w:rsidR="00620C9A" w:rsidRPr="00C521EF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620C9A" w:rsidRPr="00C521EF" w:rsidRDefault="00620C9A" w:rsidP="00EF0FF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284" w:type="dxa"/>
          </w:tcPr>
          <w:p w:rsidR="00620C9A" w:rsidRPr="006E17B3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620C9A" w:rsidRPr="006E17B3" w:rsidRDefault="00FB2F39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  <w:p w:rsidR="00620C9A" w:rsidRPr="00C521EF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365" w:type="dxa"/>
          </w:tcPr>
          <w:p w:rsidR="00620C9A" w:rsidRPr="006E17B3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620C9A" w:rsidRPr="006E17B3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УТВЕРЖД</w:t>
            </w:r>
            <w:r w:rsidR="0098073C">
              <w:rPr>
                <w:rFonts w:asciiTheme="majorBidi" w:hAnsiTheme="majorBidi" w:cstheme="majorBidi"/>
                <w:sz w:val="24"/>
                <w:szCs w:val="24"/>
              </w:rPr>
              <w:t>Ё</w:t>
            </w:r>
            <w:r w:rsidRPr="00C521EF">
              <w:rPr>
                <w:rFonts w:asciiTheme="majorBidi" w:hAnsiTheme="majorBidi" w:cstheme="majorBidi"/>
                <w:sz w:val="24"/>
                <w:szCs w:val="24"/>
              </w:rPr>
              <w:t>Н</w:t>
            </w:r>
            <w:r w:rsidR="0098073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  <w:p w:rsidR="00620C9A" w:rsidRPr="006E17B3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6E17B3">
              <w:rPr>
                <w:rFonts w:asciiTheme="majorBidi" w:hAnsiTheme="majorBidi" w:cstheme="majorBidi"/>
                <w:sz w:val="24"/>
                <w:szCs w:val="24"/>
              </w:rPr>
              <w:t>директор</w:t>
            </w:r>
          </w:p>
          <w:p w:rsidR="00620C9A" w:rsidRPr="006E17B3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6E17B3">
              <w:rPr>
                <w:rFonts w:asciiTheme="majorBidi" w:hAnsiTheme="majorBidi" w:cstheme="majorBidi"/>
                <w:sz w:val="24"/>
                <w:szCs w:val="24"/>
              </w:rPr>
              <w:t>Глухова Мария Михайловна</w:t>
            </w:r>
          </w:p>
          <w:p w:rsidR="00620C9A" w:rsidRPr="00FB2F39" w:rsidRDefault="006E17B3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П</w:t>
            </w:r>
            <w:r w:rsidR="00620C9A" w:rsidRPr="006E17B3">
              <w:rPr>
                <w:rFonts w:asciiTheme="majorBidi" w:hAnsiTheme="majorBidi" w:cstheme="majorBidi"/>
                <w:sz w:val="24"/>
                <w:szCs w:val="24"/>
              </w:rPr>
              <w:t xml:space="preserve">риказ № </w:t>
            </w:r>
            <w:r w:rsidR="00441BE3">
              <w:rPr>
                <w:rFonts w:asciiTheme="majorBidi" w:hAnsiTheme="majorBidi" w:cstheme="majorBidi"/>
                <w:sz w:val="24"/>
                <w:szCs w:val="24"/>
              </w:rPr>
              <w:t>14</w:t>
            </w:r>
            <w:r w:rsidR="00EC7ED0">
              <w:rPr>
                <w:rFonts w:asciiTheme="majorBidi" w:hAnsiTheme="majorBidi" w:cstheme="majorBidi"/>
                <w:sz w:val="24"/>
                <w:szCs w:val="24"/>
              </w:rPr>
              <w:t>4</w:t>
            </w:r>
            <w:r w:rsidR="00FB2F39">
              <w:rPr>
                <w:rFonts w:asciiTheme="majorBidi" w:hAnsiTheme="majorBidi" w:cstheme="majorBidi"/>
                <w:sz w:val="24"/>
                <w:szCs w:val="24"/>
              </w:rPr>
              <w:t xml:space="preserve">  </w:t>
            </w:r>
            <w:r w:rsidR="00620C9A" w:rsidRPr="00C521EF">
              <w:rPr>
                <w:rFonts w:asciiTheme="majorBidi" w:hAnsiTheme="majorBidi" w:cstheme="majorBidi"/>
                <w:sz w:val="24"/>
                <w:szCs w:val="24"/>
              </w:rPr>
              <w:t>от</w:t>
            </w:r>
            <w:r w:rsidR="00441BE3" w:rsidRPr="0098073C">
              <w:rPr>
                <w:rFonts w:asciiTheme="majorBidi" w:hAnsiTheme="majorBidi" w:cstheme="majorBidi"/>
                <w:sz w:val="24"/>
                <w:szCs w:val="24"/>
              </w:rPr>
              <w:t xml:space="preserve"> 1</w:t>
            </w:r>
            <w:r w:rsidR="00441BE3">
              <w:rPr>
                <w:rFonts w:asciiTheme="majorBidi" w:hAnsiTheme="majorBidi" w:cstheme="majorBidi"/>
                <w:sz w:val="24"/>
                <w:szCs w:val="24"/>
              </w:rPr>
              <w:t>9</w:t>
            </w:r>
            <w:r w:rsidR="00441BE3" w:rsidRPr="0098073C">
              <w:rPr>
                <w:rFonts w:asciiTheme="majorBidi" w:hAnsiTheme="majorBidi" w:cstheme="majorBidi"/>
                <w:sz w:val="24"/>
                <w:szCs w:val="24"/>
              </w:rPr>
              <w:t>.08.2023</w:t>
            </w:r>
          </w:p>
          <w:p w:rsidR="00620C9A" w:rsidRPr="00C521EF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:rsidR="00620C9A" w:rsidRPr="0098073C" w:rsidRDefault="00620C9A" w:rsidP="00620C9A">
      <w:pPr>
        <w:jc w:val="center"/>
        <w:rPr>
          <w:rFonts w:asciiTheme="majorBidi" w:hAnsiTheme="majorBidi" w:cstheme="majorBidi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Pr="00FB2F39" w:rsidRDefault="00620C9A" w:rsidP="00620C9A">
      <w:pPr>
        <w:jc w:val="center"/>
        <w:rPr>
          <w:rFonts w:asciiTheme="majorBidi" w:hAnsiTheme="majorBidi" w:cstheme="majorBidi"/>
          <w:b/>
          <w:sz w:val="32"/>
          <w:szCs w:val="32"/>
        </w:rPr>
      </w:pPr>
    </w:p>
    <w:p w:rsidR="00620C9A" w:rsidRPr="00FB2F39" w:rsidRDefault="00620C9A" w:rsidP="00620C9A">
      <w:pPr>
        <w:jc w:val="center"/>
        <w:rPr>
          <w:rFonts w:asciiTheme="majorBidi" w:hAnsiTheme="majorBidi" w:cstheme="majorBidi"/>
          <w:b/>
          <w:sz w:val="32"/>
          <w:szCs w:val="32"/>
        </w:rPr>
      </w:pPr>
      <w:r w:rsidRPr="00FB2F39">
        <w:rPr>
          <w:rFonts w:asciiTheme="majorBidi" w:hAnsiTheme="majorBidi" w:cstheme="majorBidi"/>
          <w:b/>
          <w:sz w:val="32"/>
          <w:szCs w:val="32"/>
        </w:rPr>
        <w:t>УЧЕБНЫЙ ПЛАН</w:t>
      </w:r>
    </w:p>
    <w:p w:rsidR="00620C9A" w:rsidRPr="00FB2F39" w:rsidRDefault="00620C9A" w:rsidP="00620C9A">
      <w:pPr>
        <w:jc w:val="center"/>
        <w:rPr>
          <w:rFonts w:asciiTheme="majorBidi" w:hAnsiTheme="majorBidi" w:cstheme="majorBidi"/>
          <w:b/>
          <w:sz w:val="32"/>
          <w:szCs w:val="32"/>
        </w:rPr>
      </w:pPr>
      <w:r w:rsidRPr="00FB2F39">
        <w:rPr>
          <w:rFonts w:asciiTheme="majorBidi" w:hAnsiTheme="majorBidi" w:cstheme="majorBidi"/>
          <w:b/>
          <w:sz w:val="32"/>
          <w:szCs w:val="32"/>
        </w:rPr>
        <w:t>начального общего образования</w:t>
      </w:r>
    </w:p>
    <w:p w:rsidR="00620C9A" w:rsidRPr="00FB2F39" w:rsidRDefault="00620C9A" w:rsidP="00620C9A">
      <w:pPr>
        <w:jc w:val="center"/>
        <w:rPr>
          <w:rFonts w:asciiTheme="majorBidi" w:hAnsiTheme="majorBidi" w:cstheme="majorBidi"/>
          <w:b/>
          <w:sz w:val="32"/>
          <w:szCs w:val="32"/>
        </w:rPr>
      </w:pPr>
      <w:r w:rsidRPr="00FB2F39">
        <w:rPr>
          <w:rFonts w:asciiTheme="majorBidi" w:hAnsiTheme="majorBidi" w:cstheme="majorBidi"/>
          <w:b/>
          <w:sz w:val="32"/>
          <w:szCs w:val="32"/>
        </w:rPr>
        <w:t>на 2023 – 2024 учебный год</w:t>
      </w:r>
    </w:p>
    <w:p w:rsidR="00620C9A" w:rsidRPr="006E1004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Pr="006E1004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FB2F39" w:rsidRDefault="00FB2F39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FB2F39" w:rsidRPr="006E1004" w:rsidRDefault="00FB2F39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Pr="00BA255F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t>Чистопольский муниципальный район, Республика Татарстан (Татарстан)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BA255F">
        <w:rPr>
          <w:rFonts w:asciiTheme="majorBidi" w:hAnsiTheme="majorBidi" w:cstheme="majorBidi"/>
          <w:sz w:val="28"/>
          <w:szCs w:val="28"/>
        </w:rPr>
        <w:t>2023</w:t>
      </w:r>
    </w:p>
    <w:p w:rsidR="0030678A" w:rsidRPr="00EC7ED0" w:rsidRDefault="0030678A" w:rsidP="00441BE3">
      <w:pPr>
        <w:jc w:val="center"/>
        <w:rPr>
          <w:rFonts w:asciiTheme="majorBidi" w:hAnsiTheme="majorBidi" w:cstheme="majorBidi"/>
          <w:sz w:val="24"/>
          <w:szCs w:val="24"/>
        </w:rPr>
      </w:pPr>
      <w:r w:rsidRPr="00EC7ED0">
        <w:rPr>
          <w:rFonts w:asciiTheme="majorBidi" w:hAnsiTheme="majorBidi" w:cstheme="majorBidi"/>
          <w:sz w:val="24"/>
          <w:szCs w:val="24"/>
        </w:rPr>
        <w:lastRenderedPageBreak/>
        <w:t>ПОЯСНИТЕЛЬНАЯ ЗАПИСКА</w:t>
      </w:r>
    </w:p>
    <w:p w:rsidR="00613F43" w:rsidRPr="00EC7ED0" w:rsidRDefault="0030678A" w:rsidP="002A0657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EC7ED0">
        <w:rPr>
          <w:rStyle w:val="markedcontent"/>
          <w:rFonts w:asciiTheme="majorBidi" w:hAnsiTheme="majorBidi" w:cstheme="majorBidi"/>
          <w:sz w:val="24"/>
          <w:szCs w:val="24"/>
        </w:rPr>
        <w:t>Учебный план начального общего образования</w:t>
      </w:r>
      <w:r w:rsidR="00B645AA" w:rsidRPr="00EC7ED0">
        <w:rPr>
          <w:rStyle w:val="markedcontent"/>
          <w:rFonts w:asciiTheme="majorBidi" w:hAnsiTheme="majorBidi" w:cstheme="majorBidi"/>
          <w:sz w:val="24"/>
          <w:szCs w:val="24"/>
        </w:rPr>
        <w:t xml:space="preserve"> </w:t>
      </w:r>
      <w:r w:rsidR="00E031B8" w:rsidRPr="00EC7ED0">
        <w:rPr>
          <w:rStyle w:val="markedcontent"/>
          <w:rFonts w:asciiTheme="majorBidi" w:hAnsiTheme="majorBidi" w:cstheme="majorBidi"/>
          <w:sz w:val="24"/>
          <w:szCs w:val="24"/>
        </w:rPr>
        <w:t>МБОУ</w:t>
      </w:r>
      <w:r w:rsidR="00B645AA" w:rsidRPr="00EC7ED0">
        <w:rPr>
          <w:rStyle w:val="markedcontent"/>
          <w:rFonts w:asciiTheme="majorBidi" w:hAnsiTheme="majorBidi" w:cstheme="majorBidi"/>
          <w:sz w:val="24"/>
          <w:szCs w:val="24"/>
        </w:rPr>
        <w:t xml:space="preserve"> "Красноярская основная общеобразовательная школа" Чистопольского муниципального района Республики Татарстан"</w:t>
      </w:r>
      <w:r w:rsidR="00B645AA" w:rsidRPr="00EC7ED0">
        <w:rPr>
          <w:rFonts w:asciiTheme="majorBidi" w:hAnsiTheme="majorBidi" w:cstheme="majorBidi"/>
          <w:sz w:val="24"/>
          <w:szCs w:val="24"/>
        </w:rPr>
        <w:t xml:space="preserve"> </w:t>
      </w:r>
      <w:r w:rsidRPr="00EC7ED0">
        <w:rPr>
          <w:rStyle w:val="markedcontent"/>
          <w:rFonts w:asciiTheme="majorBidi" w:hAnsiTheme="majorBidi" w:cstheme="majorBidi"/>
          <w:sz w:val="24"/>
          <w:szCs w:val="24"/>
        </w:rPr>
        <w:t>(далее - учебный план) для 1-4 классов, реализующих</w:t>
      </w:r>
      <w:r w:rsidR="00EA1496" w:rsidRPr="00EC7ED0">
        <w:rPr>
          <w:rStyle w:val="markedcontent"/>
          <w:rFonts w:asciiTheme="majorBidi" w:hAnsiTheme="majorBidi" w:cstheme="majorBidi"/>
          <w:sz w:val="24"/>
          <w:szCs w:val="24"/>
        </w:rPr>
        <w:t xml:space="preserve"> </w:t>
      </w:r>
      <w:r w:rsidR="005F76F3" w:rsidRPr="00EC7ED0">
        <w:rPr>
          <w:rFonts w:asciiTheme="majorBidi" w:hAnsiTheme="majorBidi" w:cstheme="majorBidi"/>
          <w:b/>
          <w:bCs/>
          <w:sz w:val="24"/>
          <w:szCs w:val="24"/>
        </w:rPr>
        <w:t>Федеральн</w:t>
      </w:r>
      <w:r w:rsidR="00C80C30" w:rsidRPr="00EC7ED0">
        <w:rPr>
          <w:rFonts w:asciiTheme="majorBidi" w:hAnsiTheme="majorBidi" w:cstheme="majorBidi"/>
          <w:b/>
          <w:bCs/>
          <w:sz w:val="24"/>
          <w:szCs w:val="24"/>
        </w:rPr>
        <w:t>ую</w:t>
      </w:r>
      <w:r w:rsidR="005F76F3" w:rsidRPr="00EC7ED0">
        <w:rPr>
          <w:rFonts w:asciiTheme="majorBidi" w:hAnsiTheme="majorBidi" w:cstheme="majorBidi"/>
          <w:b/>
          <w:bCs/>
          <w:sz w:val="24"/>
          <w:szCs w:val="24"/>
        </w:rPr>
        <w:t xml:space="preserve"> образовательн</w:t>
      </w:r>
      <w:r w:rsidR="00C80C30" w:rsidRPr="00EC7ED0">
        <w:rPr>
          <w:rFonts w:asciiTheme="majorBidi" w:hAnsiTheme="majorBidi" w:cstheme="majorBidi"/>
          <w:b/>
          <w:bCs/>
          <w:sz w:val="24"/>
          <w:szCs w:val="24"/>
        </w:rPr>
        <w:t>ую</w:t>
      </w:r>
      <w:r w:rsidR="005F76F3" w:rsidRPr="00EC7ED0">
        <w:rPr>
          <w:rFonts w:asciiTheme="majorBidi" w:hAnsiTheme="majorBidi" w:cstheme="majorBidi"/>
          <w:b/>
          <w:bCs/>
          <w:sz w:val="24"/>
          <w:szCs w:val="24"/>
        </w:rPr>
        <w:t xml:space="preserve"> программ</w:t>
      </w:r>
      <w:r w:rsidR="00C80C30" w:rsidRPr="00EC7ED0">
        <w:rPr>
          <w:rFonts w:asciiTheme="majorBidi" w:hAnsiTheme="majorBidi" w:cstheme="majorBidi"/>
          <w:b/>
          <w:bCs/>
          <w:sz w:val="24"/>
          <w:szCs w:val="24"/>
        </w:rPr>
        <w:t>у</w:t>
      </w:r>
      <w:r w:rsidR="005F76F3" w:rsidRPr="00EC7ED0">
        <w:rPr>
          <w:rFonts w:asciiTheme="majorBidi" w:hAnsiTheme="majorBidi" w:cstheme="majorBidi"/>
          <w:b/>
          <w:bCs/>
          <w:sz w:val="24"/>
          <w:szCs w:val="24"/>
        </w:rPr>
        <w:t xml:space="preserve"> начального общего образования</w:t>
      </w:r>
      <w:r w:rsidR="00C80C30" w:rsidRPr="00EC7ED0">
        <w:rPr>
          <w:rFonts w:asciiTheme="majorBidi" w:hAnsiTheme="majorBidi" w:cstheme="majorBidi"/>
          <w:sz w:val="24"/>
          <w:szCs w:val="24"/>
        </w:rPr>
        <w:t xml:space="preserve"> </w:t>
      </w:r>
      <w:r w:rsidR="005F76F3" w:rsidRPr="00EC7ED0">
        <w:rPr>
          <w:rFonts w:asciiTheme="majorBidi" w:hAnsiTheme="majorBidi" w:cstheme="majorBidi"/>
          <w:sz w:val="24"/>
          <w:szCs w:val="24"/>
        </w:rPr>
        <w:t>(приказ Министерства просвещения РФ от 18 мая 2023 г. № 372)</w:t>
      </w:r>
      <w:r w:rsidR="00C80C30" w:rsidRPr="00EC7ED0">
        <w:rPr>
          <w:rFonts w:asciiTheme="majorBidi" w:hAnsiTheme="majorBidi" w:cstheme="majorBidi"/>
          <w:sz w:val="24"/>
          <w:szCs w:val="24"/>
        </w:rPr>
        <w:t xml:space="preserve"> </w:t>
      </w:r>
      <w:r w:rsidRPr="00EC7ED0">
        <w:rPr>
          <w:rStyle w:val="markedcontent"/>
          <w:rFonts w:asciiTheme="majorBidi" w:hAnsiTheme="majorBidi" w:cstheme="majorBidi"/>
          <w:sz w:val="24"/>
          <w:szCs w:val="24"/>
        </w:rPr>
        <w:t>соответствующ</w:t>
      </w:r>
      <w:r w:rsidR="001B1213" w:rsidRPr="00EC7ED0">
        <w:rPr>
          <w:rStyle w:val="markedcontent"/>
          <w:rFonts w:asciiTheme="majorBidi" w:hAnsiTheme="majorBidi" w:cstheme="majorBidi"/>
          <w:sz w:val="24"/>
          <w:szCs w:val="24"/>
        </w:rPr>
        <w:t>ую</w:t>
      </w:r>
      <w:r w:rsidRPr="00EC7ED0">
        <w:rPr>
          <w:rStyle w:val="markedcontent"/>
          <w:rFonts w:asciiTheme="majorBidi" w:hAnsiTheme="majorBidi" w:cstheme="majorBidi"/>
          <w:sz w:val="24"/>
          <w:szCs w:val="24"/>
        </w:rPr>
        <w:t xml:space="preserve"> ФГОС НОО</w:t>
      </w:r>
      <w:r w:rsidR="00613F43" w:rsidRPr="00EC7ED0">
        <w:rPr>
          <w:rStyle w:val="markedcontent"/>
          <w:rFonts w:asciiTheme="majorBidi" w:hAnsiTheme="majorBidi" w:cstheme="majorBidi"/>
          <w:sz w:val="24"/>
          <w:szCs w:val="24"/>
        </w:rPr>
        <w:t xml:space="preserve"> (приказ Министерства просвещения Российской Федерации от 31.05.2021 № 286 «Об утверждении федерального государственного образовательного стандарта нач</w:t>
      </w:r>
      <w:r w:rsidR="0031079C" w:rsidRPr="00EC7ED0">
        <w:rPr>
          <w:rStyle w:val="markedcontent"/>
          <w:rFonts w:asciiTheme="majorBidi" w:hAnsiTheme="majorBidi" w:cstheme="majorBidi"/>
          <w:sz w:val="24"/>
          <w:szCs w:val="24"/>
        </w:rPr>
        <w:t>ального общего образования»</w:t>
      </w:r>
      <w:r w:rsidR="00C80C30" w:rsidRPr="00EC7ED0">
        <w:rPr>
          <w:rStyle w:val="markedcontent"/>
          <w:rFonts w:asciiTheme="majorBidi" w:hAnsiTheme="majorBidi" w:cstheme="majorBidi"/>
          <w:sz w:val="24"/>
          <w:szCs w:val="24"/>
        </w:rPr>
        <w:t xml:space="preserve"> с изменениями и дополнениями</w:t>
      </w:r>
      <w:r w:rsidR="0031079C" w:rsidRPr="00EC7ED0">
        <w:rPr>
          <w:rStyle w:val="markedcontent"/>
          <w:rFonts w:asciiTheme="majorBidi" w:hAnsiTheme="majorBidi" w:cstheme="majorBidi"/>
          <w:sz w:val="24"/>
          <w:szCs w:val="24"/>
        </w:rPr>
        <w:t>)</w:t>
      </w:r>
      <w:r w:rsidRPr="00EC7ED0">
        <w:rPr>
          <w:rStyle w:val="markedcontent"/>
          <w:rFonts w:asciiTheme="majorBidi" w:hAnsiTheme="majorBidi" w:cstheme="majorBidi"/>
          <w:sz w:val="24"/>
          <w:szCs w:val="24"/>
        </w:rPr>
        <w:t xml:space="preserve">, </w:t>
      </w:r>
      <w:r w:rsidR="00FC2435" w:rsidRPr="00EC7ED0">
        <w:rPr>
          <w:rStyle w:val="markedcontent"/>
          <w:rFonts w:asciiTheme="majorBidi" w:hAnsiTheme="majorBidi" w:cstheme="majorBidi"/>
          <w:sz w:val="24"/>
          <w:szCs w:val="24"/>
        </w:rPr>
        <w:t>фиксирует общий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 w:rsidR="00EA1FE9" w:rsidRDefault="001A75C4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EC7ED0">
        <w:rPr>
          <w:rStyle w:val="markedcontent"/>
          <w:rFonts w:asciiTheme="majorBidi" w:hAnsiTheme="majorBidi" w:cstheme="majorBidi"/>
          <w:sz w:val="24"/>
          <w:szCs w:val="24"/>
        </w:rPr>
        <w:t>Учебный план является частью образовательной программы</w:t>
      </w:r>
      <w:r w:rsidR="003C7983" w:rsidRPr="00EC7ED0">
        <w:rPr>
          <w:rStyle w:val="markedcontent"/>
          <w:rFonts w:asciiTheme="majorBidi" w:hAnsiTheme="majorBidi" w:cstheme="majorBidi"/>
          <w:sz w:val="24"/>
          <w:szCs w:val="24"/>
        </w:rPr>
        <w:t xml:space="preserve"> </w:t>
      </w:r>
      <w:r w:rsidR="00E031B8" w:rsidRPr="00EC7ED0">
        <w:rPr>
          <w:rStyle w:val="markedcontent"/>
          <w:rFonts w:asciiTheme="majorBidi" w:hAnsiTheme="majorBidi" w:cstheme="majorBidi"/>
          <w:sz w:val="24"/>
          <w:szCs w:val="24"/>
        </w:rPr>
        <w:t>МБОУ</w:t>
      </w:r>
      <w:r w:rsidR="00EE0C26" w:rsidRPr="00EC7ED0">
        <w:rPr>
          <w:rStyle w:val="markedcontent"/>
          <w:rFonts w:asciiTheme="majorBidi" w:hAnsiTheme="majorBidi" w:cstheme="majorBidi"/>
          <w:sz w:val="24"/>
          <w:szCs w:val="24"/>
        </w:rPr>
        <w:t xml:space="preserve"> "Красноярская основная общеобразовательная школа" </w:t>
      </w:r>
      <w:r w:rsidR="00E031B8" w:rsidRPr="00EC7ED0">
        <w:rPr>
          <w:rStyle w:val="markedcontent"/>
          <w:rFonts w:asciiTheme="majorBidi" w:hAnsiTheme="majorBidi" w:cstheme="majorBidi"/>
          <w:sz w:val="24"/>
          <w:szCs w:val="24"/>
        </w:rPr>
        <w:t>ЧМР РТ</w:t>
      </w:r>
      <w:r w:rsidR="003C7983" w:rsidRPr="00EC7ED0">
        <w:rPr>
          <w:rStyle w:val="markedcontent"/>
          <w:rFonts w:asciiTheme="majorBidi" w:hAnsiTheme="majorBidi" w:cstheme="majorBidi"/>
          <w:sz w:val="24"/>
          <w:szCs w:val="24"/>
        </w:rPr>
        <w:t>,</w:t>
      </w:r>
      <w:r w:rsidRPr="00EC7ED0">
        <w:rPr>
          <w:rStyle w:val="markedcontent"/>
          <w:rFonts w:asciiTheme="majorBidi" w:hAnsiTheme="majorBidi" w:cstheme="majorBidi"/>
          <w:sz w:val="24"/>
          <w:szCs w:val="24"/>
        </w:rPr>
        <w:t xml:space="preserve"> разработанной в соответствии с ФГОС начального</w:t>
      </w:r>
      <w:r w:rsidR="003C7983" w:rsidRPr="00EC7ED0">
        <w:rPr>
          <w:rStyle w:val="markedcontent"/>
          <w:rFonts w:asciiTheme="majorBidi" w:hAnsiTheme="majorBidi" w:cstheme="majorBidi"/>
          <w:sz w:val="24"/>
          <w:szCs w:val="24"/>
        </w:rPr>
        <w:t xml:space="preserve"> </w:t>
      </w:r>
      <w:r w:rsidRPr="00EC7ED0">
        <w:rPr>
          <w:rStyle w:val="markedcontent"/>
          <w:rFonts w:asciiTheme="majorBidi" w:hAnsiTheme="majorBidi" w:cstheme="majorBidi"/>
          <w:sz w:val="24"/>
          <w:szCs w:val="24"/>
        </w:rPr>
        <w:t>общего образования</w:t>
      </w:r>
      <w:r w:rsidR="001B1213" w:rsidRPr="00EC7ED0">
        <w:rPr>
          <w:rStyle w:val="markedcontent"/>
          <w:rFonts w:asciiTheme="majorBidi" w:hAnsiTheme="majorBidi" w:cstheme="majorBidi"/>
          <w:sz w:val="24"/>
          <w:szCs w:val="24"/>
        </w:rPr>
        <w:t>,</w:t>
      </w:r>
      <w:r w:rsidRPr="00EC7ED0">
        <w:rPr>
          <w:rStyle w:val="markedcontent"/>
          <w:rFonts w:asciiTheme="majorBidi" w:hAnsiTheme="majorBidi" w:cstheme="majorBidi"/>
          <w:sz w:val="24"/>
          <w:szCs w:val="24"/>
        </w:rPr>
        <w:t xml:space="preserve"> с учетом </w:t>
      </w:r>
      <w:r w:rsidR="00BA56FA" w:rsidRPr="00EC7ED0">
        <w:rPr>
          <w:rStyle w:val="markedcontent"/>
          <w:rFonts w:asciiTheme="majorBidi" w:hAnsiTheme="majorBidi" w:cstheme="majorBidi"/>
          <w:sz w:val="24"/>
          <w:szCs w:val="24"/>
        </w:rPr>
        <w:t xml:space="preserve">Федеральной </w:t>
      </w:r>
      <w:r w:rsidRPr="00EC7ED0">
        <w:rPr>
          <w:rStyle w:val="markedcontent"/>
          <w:rFonts w:asciiTheme="majorBidi" w:hAnsiTheme="majorBidi" w:cstheme="majorBidi"/>
          <w:sz w:val="24"/>
          <w:szCs w:val="24"/>
        </w:rPr>
        <w:t>образовательн</w:t>
      </w:r>
      <w:r w:rsidR="00BA56FA" w:rsidRPr="00EC7ED0">
        <w:rPr>
          <w:rStyle w:val="markedcontent"/>
          <w:rFonts w:asciiTheme="majorBidi" w:hAnsiTheme="majorBidi" w:cstheme="majorBidi"/>
          <w:sz w:val="24"/>
          <w:szCs w:val="24"/>
        </w:rPr>
        <w:t>ой</w:t>
      </w:r>
      <w:r w:rsidR="003C7983" w:rsidRPr="00EC7ED0">
        <w:rPr>
          <w:rStyle w:val="markedcontent"/>
          <w:rFonts w:asciiTheme="majorBidi" w:hAnsiTheme="majorBidi" w:cstheme="majorBidi"/>
          <w:sz w:val="24"/>
          <w:szCs w:val="24"/>
        </w:rPr>
        <w:t xml:space="preserve"> </w:t>
      </w:r>
      <w:r w:rsidRPr="00EC7ED0">
        <w:rPr>
          <w:rStyle w:val="markedcontent"/>
          <w:rFonts w:asciiTheme="majorBidi" w:hAnsiTheme="majorBidi" w:cstheme="majorBidi"/>
          <w:sz w:val="24"/>
          <w:szCs w:val="24"/>
        </w:rPr>
        <w:t>программ</w:t>
      </w:r>
      <w:r w:rsidR="00EB44CE" w:rsidRPr="00EC7ED0">
        <w:rPr>
          <w:rStyle w:val="markedcontent"/>
          <w:rFonts w:asciiTheme="majorBidi" w:hAnsiTheme="majorBidi" w:cstheme="majorBidi"/>
          <w:sz w:val="24"/>
          <w:szCs w:val="24"/>
        </w:rPr>
        <w:t>ы</w:t>
      </w:r>
      <w:r w:rsidRPr="00EC7ED0">
        <w:rPr>
          <w:rStyle w:val="markedcontent"/>
          <w:rFonts w:asciiTheme="majorBidi" w:hAnsiTheme="majorBidi" w:cstheme="majorBidi"/>
          <w:sz w:val="24"/>
          <w:szCs w:val="24"/>
        </w:rPr>
        <w:t xml:space="preserve"> начального общего образования</w:t>
      </w:r>
      <w:r w:rsidR="00DC3100">
        <w:rPr>
          <w:rStyle w:val="markedcontent"/>
          <w:rFonts w:asciiTheme="majorBidi" w:hAnsiTheme="majorBidi" w:cstheme="majorBidi"/>
          <w:sz w:val="24"/>
          <w:szCs w:val="24"/>
        </w:rPr>
        <w:t>.</w:t>
      </w:r>
      <w:r w:rsidRPr="00EC7ED0">
        <w:rPr>
          <w:rStyle w:val="markedcontent"/>
          <w:rFonts w:asciiTheme="majorBidi" w:hAnsiTheme="majorBidi" w:cstheme="majorBidi"/>
          <w:sz w:val="24"/>
          <w:szCs w:val="24"/>
        </w:rPr>
        <w:t xml:space="preserve"> </w:t>
      </w:r>
      <w:r w:rsidR="00DC3100">
        <w:rPr>
          <w:rStyle w:val="markedcontent"/>
          <w:rFonts w:asciiTheme="majorBidi" w:hAnsiTheme="majorBidi" w:cstheme="majorBidi"/>
          <w:sz w:val="24"/>
          <w:szCs w:val="24"/>
        </w:rPr>
        <w:t xml:space="preserve"> </w:t>
      </w:r>
      <w:r w:rsidR="003C7983" w:rsidRPr="00EC7ED0">
        <w:rPr>
          <w:rStyle w:val="markedcontent"/>
          <w:rFonts w:asciiTheme="majorBidi" w:hAnsiTheme="majorBidi" w:cstheme="majorBidi"/>
          <w:sz w:val="24"/>
          <w:szCs w:val="24"/>
        </w:rPr>
        <w:t xml:space="preserve"> </w:t>
      </w:r>
      <w:r w:rsidR="00DC3100" w:rsidRPr="00DC3100">
        <w:rPr>
          <w:rStyle w:val="markedcontent"/>
          <w:rFonts w:asciiTheme="majorBidi" w:hAnsiTheme="majorBidi" w:cstheme="majorBidi"/>
          <w:sz w:val="24"/>
          <w:szCs w:val="24"/>
        </w:rPr>
        <w:t>Объём учебной нагрузки, организация учебных и внеурочных мероприятий должны соответствует требованиям, предусмотренным санитарными правилами и нормами СанПиН 1.2.3685-21 «Гигиенические нормативы и требования к обеспечению безопасности и (или) безвредности для человека факторов среды обитания», утверждёнными постановлением Главного государственного санитарного врача Российской Федерации от 28 января 2021 г. № 2 (зарегистрировано Министерством юстиции Российской Федерации 29 января 2021 г., регистрационный № 62296), с изменениями, внесенными постановлением Главного государственного санитарного врача Российской Федерации от 30 декабря 2022 г. № 24 (зарегистрирован Министерством юстиции Российской Федерации 9 марта 2023 г., регистрационный № 72558), действующими до 1 марта 2027 г. (далее – Гигиенические нормативы), и санитарными правилами СП 2.4.3648-20 «Санитарно-эпидемиологические требования к организациям воспитания и обучения, отдыха и оздоровления детей и молодежи», утверждёнными постановлением Главного государственного санитарного врача Российской Федерации от 28 сентября 2020 г. № 28 (зарегистрировано Министерством юстиции Российской Федерации 18 декабря 2020 г., регистрационный № 61573), действующими до 1 января 2027 г. (далее – Санитарно-эпидемиологические требования).</w:t>
      </w:r>
    </w:p>
    <w:p w:rsidR="00C91579" w:rsidRPr="00DC3100" w:rsidRDefault="00C91579" w:rsidP="00C91579">
      <w:pPr>
        <w:spacing w:line="276" w:lineRule="auto"/>
        <w:ind w:firstLine="567"/>
        <w:jc w:val="both"/>
        <w:rPr>
          <w:rStyle w:val="markedcontent"/>
        </w:rPr>
      </w:pPr>
      <w:r w:rsidRPr="00EC7ED0">
        <w:rPr>
          <w:rStyle w:val="markedcontent"/>
          <w:rFonts w:asciiTheme="majorBidi" w:hAnsiTheme="majorBidi" w:cstheme="majorBidi"/>
          <w:sz w:val="24"/>
          <w:szCs w:val="24"/>
        </w:rPr>
        <w:t xml:space="preserve">Учебный год в </w:t>
      </w:r>
      <w:r w:rsidR="00E031B8" w:rsidRPr="00EC7ED0">
        <w:rPr>
          <w:rStyle w:val="markedcontent"/>
          <w:rFonts w:asciiTheme="majorBidi" w:hAnsiTheme="majorBidi" w:cstheme="majorBidi"/>
          <w:sz w:val="24"/>
          <w:szCs w:val="24"/>
        </w:rPr>
        <w:t>МБОУ</w:t>
      </w:r>
      <w:r w:rsidR="00EE0C26" w:rsidRPr="00EC7ED0">
        <w:rPr>
          <w:rStyle w:val="markedcontent"/>
          <w:rFonts w:asciiTheme="majorBidi" w:hAnsiTheme="majorBidi" w:cstheme="majorBidi"/>
          <w:sz w:val="24"/>
          <w:szCs w:val="24"/>
        </w:rPr>
        <w:t xml:space="preserve"> "Красноярская основная общеобразовательная школа" </w:t>
      </w:r>
      <w:r w:rsidR="00E031B8" w:rsidRPr="00EC7ED0">
        <w:rPr>
          <w:rStyle w:val="markedcontent"/>
          <w:rFonts w:asciiTheme="majorBidi" w:hAnsiTheme="majorBidi" w:cstheme="majorBidi"/>
          <w:sz w:val="24"/>
          <w:szCs w:val="24"/>
        </w:rPr>
        <w:t>ЧМР РТ</w:t>
      </w:r>
      <w:r w:rsidRPr="00DC3100">
        <w:rPr>
          <w:rStyle w:val="markedcontent"/>
        </w:rPr>
        <w:t xml:space="preserve"> </w:t>
      </w:r>
      <w:r w:rsidRPr="00EC7ED0">
        <w:rPr>
          <w:rStyle w:val="markedcontent"/>
          <w:rFonts w:asciiTheme="majorBidi" w:hAnsiTheme="majorBidi" w:cstheme="majorBidi"/>
          <w:sz w:val="24"/>
          <w:szCs w:val="24"/>
        </w:rPr>
        <w:t>начинается</w:t>
      </w:r>
      <w:r w:rsidR="00806306" w:rsidRPr="00EC7ED0">
        <w:rPr>
          <w:rStyle w:val="markedcontent"/>
          <w:rFonts w:asciiTheme="majorBidi" w:hAnsiTheme="majorBidi" w:cstheme="majorBidi"/>
          <w:sz w:val="24"/>
          <w:szCs w:val="24"/>
        </w:rPr>
        <w:t xml:space="preserve"> </w:t>
      </w:r>
      <w:r w:rsidR="00EE0C26" w:rsidRPr="00DC3100">
        <w:rPr>
          <w:rStyle w:val="markedcontent"/>
        </w:rPr>
        <w:t>01.09.2023</w:t>
      </w:r>
      <w:r w:rsidRPr="00DC3100">
        <w:rPr>
          <w:rStyle w:val="markedcontent"/>
        </w:rPr>
        <w:t xml:space="preserve"> </w:t>
      </w:r>
      <w:r w:rsidRPr="00EC7ED0">
        <w:rPr>
          <w:rStyle w:val="markedcontent"/>
          <w:rFonts w:asciiTheme="majorBidi" w:hAnsiTheme="majorBidi" w:cstheme="majorBidi"/>
          <w:sz w:val="24"/>
          <w:szCs w:val="24"/>
        </w:rPr>
        <w:t xml:space="preserve">и заканчивается </w:t>
      </w:r>
      <w:r w:rsidR="00806306" w:rsidRPr="00DC3100">
        <w:rPr>
          <w:rStyle w:val="markedcontent"/>
        </w:rPr>
        <w:t>25.05.2024</w:t>
      </w:r>
      <w:r w:rsidRPr="00DC3100">
        <w:rPr>
          <w:rStyle w:val="markedcontent"/>
        </w:rPr>
        <w:t xml:space="preserve">. </w:t>
      </w:r>
    </w:p>
    <w:p w:rsidR="00C91579" w:rsidRPr="00EC7ED0" w:rsidRDefault="000C3476" w:rsidP="00EA1FE9">
      <w:pPr>
        <w:spacing w:after="0" w:line="276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EC7ED0">
        <w:rPr>
          <w:rStyle w:val="markedcontent"/>
          <w:rFonts w:asciiTheme="majorBidi" w:hAnsiTheme="majorBidi" w:cstheme="majorBidi"/>
          <w:sz w:val="24"/>
          <w:szCs w:val="24"/>
        </w:rPr>
        <w:t xml:space="preserve">Продолжительность учебного года в 1 классе - 33 учебные недели во 2-4 классах – 34 учебных недели. </w:t>
      </w:r>
    </w:p>
    <w:p w:rsidR="001B1213" w:rsidRPr="00EC7ED0" w:rsidRDefault="001B1213" w:rsidP="00EA1FE9">
      <w:pPr>
        <w:spacing w:after="0" w:line="276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EC7ED0">
        <w:rPr>
          <w:rStyle w:val="markedcontent"/>
          <w:rFonts w:asciiTheme="majorBidi" w:hAnsiTheme="majorBidi" w:cstheme="majorBidi"/>
          <w:sz w:val="24"/>
          <w:szCs w:val="24"/>
        </w:rPr>
        <w:t xml:space="preserve">Максимальный объем аудиторной нагрузки обучающихся в неделю составляет </w:t>
      </w:r>
      <w:r w:rsidR="00620C9A" w:rsidRPr="00EC7ED0">
        <w:rPr>
          <w:rStyle w:val="markedcontent"/>
          <w:rFonts w:asciiTheme="majorBidi" w:hAnsiTheme="majorBidi" w:cstheme="majorBidi"/>
          <w:sz w:val="24"/>
          <w:szCs w:val="24"/>
        </w:rPr>
        <w:t xml:space="preserve"> в 1 классе - 21 час, во 2 – 4 классах – 26 часов </w:t>
      </w:r>
      <w:r w:rsidRPr="00EC7ED0">
        <w:rPr>
          <w:rStyle w:val="markedcontent"/>
          <w:rFonts w:asciiTheme="majorBidi" w:hAnsiTheme="majorBidi" w:cstheme="majorBidi"/>
          <w:sz w:val="24"/>
          <w:szCs w:val="24"/>
        </w:rPr>
        <w:t>.</w:t>
      </w:r>
    </w:p>
    <w:p w:rsidR="00C91579" w:rsidRPr="00EC7ED0" w:rsidRDefault="00C91579" w:rsidP="00EA1FE9">
      <w:pPr>
        <w:spacing w:after="0" w:line="276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EC7ED0">
        <w:rPr>
          <w:rStyle w:val="markedcontent"/>
          <w:rFonts w:asciiTheme="majorBidi" w:hAnsiTheme="majorBidi" w:cstheme="majorBidi"/>
          <w:sz w:val="24"/>
          <w:szCs w:val="24"/>
        </w:rPr>
        <w:t>Образовательная недельная нагрузка распределяется равномерно в течение учебной недели, при этом объем максимально допустимой нагрузки в течение дня составляет:</w:t>
      </w:r>
    </w:p>
    <w:p w:rsidR="00C91579" w:rsidRPr="00EC7ED0" w:rsidRDefault="00C91579" w:rsidP="00EA1FE9">
      <w:pPr>
        <w:pStyle w:val="aa"/>
        <w:numPr>
          <w:ilvl w:val="0"/>
          <w:numId w:val="5"/>
        </w:numPr>
        <w:spacing w:after="0" w:line="276" w:lineRule="auto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EC7ED0">
        <w:rPr>
          <w:rStyle w:val="markedcontent"/>
          <w:rFonts w:asciiTheme="majorBidi" w:hAnsiTheme="majorBidi" w:cstheme="majorBidi"/>
          <w:sz w:val="24"/>
          <w:szCs w:val="24"/>
        </w:rPr>
        <w:t>для обучающихся 1-х классов - не превышает 4 уроков и один раз в неделю -5 уроков.</w:t>
      </w:r>
    </w:p>
    <w:p w:rsidR="00C91579" w:rsidRPr="00EC7ED0" w:rsidRDefault="00C91579" w:rsidP="00EA1FE9">
      <w:pPr>
        <w:pStyle w:val="aa"/>
        <w:numPr>
          <w:ilvl w:val="0"/>
          <w:numId w:val="5"/>
        </w:numPr>
        <w:spacing w:after="0" w:line="276" w:lineRule="auto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EC7ED0">
        <w:rPr>
          <w:rStyle w:val="markedcontent"/>
          <w:rFonts w:asciiTheme="majorBidi" w:hAnsiTheme="majorBidi" w:cstheme="majorBidi"/>
          <w:sz w:val="24"/>
          <w:szCs w:val="24"/>
        </w:rPr>
        <w:t>для обучающихся 2-4 классов - не более 5 уроков.</w:t>
      </w:r>
    </w:p>
    <w:p w:rsidR="000C3476" w:rsidRPr="00EC7ED0" w:rsidRDefault="000C3476" w:rsidP="00EA1FE9">
      <w:pPr>
        <w:spacing w:after="0" w:line="276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EC7ED0">
        <w:rPr>
          <w:rStyle w:val="markedcontent"/>
          <w:rFonts w:asciiTheme="majorBidi" w:hAnsiTheme="majorBidi" w:cstheme="majorBidi"/>
          <w:sz w:val="24"/>
          <w:szCs w:val="24"/>
        </w:rPr>
        <w:lastRenderedPageBreak/>
        <w:t xml:space="preserve">Распределение учебной нагрузки в течение недели строится таким образом, чтобы наибольший ее объем приходился на вторник и (или) среду. На эти дни в расписание уроков включаются предметы, соответствующие наивысшему баллу по шкале трудности либо со средним баллом и наименьшим баллом по шкале трудности, но в большем количестве, чем в остальные дни недели. </w:t>
      </w:r>
    </w:p>
    <w:p w:rsidR="000C3476" w:rsidRPr="00EC7ED0" w:rsidRDefault="000C3476" w:rsidP="00EA1FE9">
      <w:pPr>
        <w:spacing w:after="0" w:line="276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EC7ED0">
        <w:rPr>
          <w:rStyle w:val="markedcontent"/>
          <w:rFonts w:asciiTheme="majorBidi" w:hAnsiTheme="majorBidi" w:cstheme="majorBidi"/>
          <w:sz w:val="24"/>
          <w:szCs w:val="24"/>
        </w:rPr>
        <w:t xml:space="preserve">Изложение нового материала, контрольные работы проводятся на 2 - 4-х уроках в середине учебной недели. Продолжительность урока (академический час) составляет </w:t>
      </w:r>
      <w:r w:rsidR="00F73DCA" w:rsidRPr="00EC7ED0">
        <w:rPr>
          <w:rFonts w:asciiTheme="majorBidi" w:hAnsiTheme="majorBidi" w:cstheme="majorBidi"/>
          <w:sz w:val="24"/>
          <w:szCs w:val="24"/>
        </w:rPr>
        <w:t>45</w:t>
      </w:r>
      <w:r w:rsidRPr="00EC7ED0">
        <w:rPr>
          <w:rStyle w:val="markedcontent"/>
          <w:rFonts w:asciiTheme="majorBidi" w:hAnsiTheme="majorBidi" w:cstheme="majorBidi"/>
          <w:sz w:val="24"/>
          <w:szCs w:val="24"/>
        </w:rPr>
        <w:t xml:space="preserve"> минут, за исключением 1 класса.</w:t>
      </w:r>
    </w:p>
    <w:p w:rsidR="000C3476" w:rsidRPr="00EC7ED0" w:rsidRDefault="000C3476" w:rsidP="00EA1FE9">
      <w:pPr>
        <w:spacing w:after="0" w:line="276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EC7ED0">
        <w:rPr>
          <w:rStyle w:val="markedcontent"/>
          <w:rFonts w:asciiTheme="majorBidi" w:hAnsiTheme="majorBidi" w:cstheme="majorBidi"/>
          <w:sz w:val="24"/>
          <w:szCs w:val="24"/>
        </w:rPr>
        <w:t xml:space="preserve">Обучение в 1-м классе осуществляется с соблюдением следующих дополнительных требований: </w:t>
      </w:r>
    </w:p>
    <w:p w:rsidR="000C3476" w:rsidRPr="00EC7ED0" w:rsidRDefault="000C3476" w:rsidP="00EA1FE9">
      <w:pPr>
        <w:pStyle w:val="aa"/>
        <w:numPr>
          <w:ilvl w:val="0"/>
          <w:numId w:val="3"/>
        </w:numPr>
        <w:spacing w:after="0" w:line="276" w:lineRule="auto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EC7ED0">
        <w:rPr>
          <w:rStyle w:val="markedcontent"/>
          <w:rFonts w:asciiTheme="majorBidi" w:hAnsiTheme="majorBidi" w:cstheme="majorBidi"/>
          <w:sz w:val="24"/>
          <w:szCs w:val="24"/>
        </w:rPr>
        <w:t>учебные занятия проводятся по 5-дневной учебной неделе и только в первую смену;</w:t>
      </w:r>
    </w:p>
    <w:p w:rsidR="000C3476" w:rsidRPr="00EC7ED0" w:rsidRDefault="000C3476" w:rsidP="00EA1FE9">
      <w:pPr>
        <w:pStyle w:val="aa"/>
        <w:numPr>
          <w:ilvl w:val="0"/>
          <w:numId w:val="3"/>
        </w:numPr>
        <w:spacing w:after="0" w:line="276" w:lineRule="auto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EC7ED0">
        <w:rPr>
          <w:rStyle w:val="markedcontent"/>
          <w:rFonts w:asciiTheme="majorBidi" w:hAnsiTheme="majorBidi" w:cstheme="majorBidi"/>
          <w:sz w:val="24"/>
          <w:szCs w:val="24"/>
        </w:rPr>
        <w:t>использование «ступенчатого» режима обучения в первом полугодии (в сентябре, октябре - по 3 урока в день по 35 минут каждый, в ноябре-декабре - по 4 урока по 35 минут каждый; январь - май - по 4 урока по 40 минут каждый).</w:t>
      </w:r>
    </w:p>
    <w:p w:rsidR="004141D3" w:rsidRPr="00EC7ED0" w:rsidRDefault="001B1213" w:rsidP="00EA1FE9">
      <w:pPr>
        <w:pStyle w:val="aa"/>
        <w:numPr>
          <w:ilvl w:val="0"/>
          <w:numId w:val="3"/>
        </w:numPr>
        <w:spacing w:after="0" w:line="276" w:lineRule="auto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EC7ED0">
        <w:rPr>
          <w:rStyle w:val="markedcontent"/>
          <w:rFonts w:asciiTheme="majorBidi" w:hAnsiTheme="majorBidi" w:cstheme="majorBidi"/>
          <w:sz w:val="24"/>
          <w:szCs w:val="24"/>
        </w:rPr>
        <w:t>Продолжительность выполнения домашних заданий составляет во 2-3 классах - 1,5 ч., в 4 классах - 2 ч.</w:t>
      </w:r>
    </w:p>
    <w:p w:rsidR="00F23C59" w:rsidRPr="00EC7ED0" w:rsidRDefault="00F23C59" w:rsidP="00EA1FE9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EC7ED0">
        <w:rPr>
          <w:rStyle w:val="markedcontent"/>
          <w:rFonts w:asciiTheme="majorBidi" w:hAnsiTheme="majorBidi" w:cstheme="majorBidi"/>
          <w:sz w:val="24"/>
          <w:szCs w:val="24"/>
        </w:rPr>
        <w:t>Учебные занятия для учащихся 2-4 классов проводятся по</w:t>
      </w:r>
      <w:r w:rsidR="00F35982" w:rsidRPr="00EC7ED0">
        <w:rPr>
          <w:rStyle w:val="markedcontent"/>
          <w:rFonts w:asciiTheme="majorBidi" w:hAnsiTheme="majorBidi" w:cstheme="majorBidi"/>
          <w:sz w:val="24"/>
          <w:szCs w:val="24"/>
        </w:rPr>
        <w:t xml:space="preserve"> 6-и</w:t>
      </w:r>
      <w:r w:rsidRPr="00EC7ED0">
        <w:rPr>
          <w:rStyle w:val="markedcontent"/>
          <w:rFonts w:asciiTheme="majorBidi" w:hAnsiTheme="majorBidi" w:cstheme="majorBidi"/>
          <w:sz w:val="24"/>
          <w:szCs w:val="24"/>
        </w:rPr>
        <w:t xml:space="preserve"> дневной учебной неделе.</w:t>
      </w:r>
    </w:p>
    <w:p w:rsidR="00F23C59" w:rsidRPr="00EC7ED0" w:rsidRDefault="00F23C59" w:rsidP="00EA1FE9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EC7ED0">
        <w:rPr>
          <w:rStyle w:val="markedcontent"/>
          <w:rFonts w:asciiTheme="majorBidi" w:hAnsiTheme="majorBidi" w:cstheme="majorBidi"/>
          <w:sz w:val="24"/>
          <w:szCs w:val="24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:rsidR="00F23C59" w:rsidRPr="00EC7ED0" w:rsidRDefault="00F23C59" w:rsidP="00EA1FE9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EC7ED0">
        <w:rPr>
          <w:rStyle w:val="markedcontent"/>
          <w:rFonts w:asciiTheme="majorBidi" w:hAnsiTheme="majorBidi" w:cstheme="majorBidi"/>
          <w:sz w:val="24"/>
          <w:szCs w:val="24"/>
        </w:rPr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</w:p>
    <w:p w:rsidR="006D6035" w:rsidRPr="00EC7ED0" w:rsidRDefault="00BF0C5B" w:rsidP="00EA1FE9">
      <w:pPr>
        <w:spacing w:after="0"/>
        <w:ind w:firstLine="567"/>
        <w:jc w:val="both"/>
        <w:rPr>
          <w:rFonts w:asciiTheme="majorBidi" w:hAnsiTheme="majorBidi" w:cstheme="majorBidi"/>
          <w:sz w:val="24"/>
          <w:szCs w:val="24"/>
        </w:rPr>
      </w:pPr>
      <w:r w:rsidRPr="00EC7ED0">
        <w:rPr>
          <w:rStyle w:val="markedcontent"/>
          <w:rFonts w:asciiTheme="majorBidi" w:hAnsiTheme="majorBidi" w:cstheme="majorBidi"/>
          <w:sz w:val="24"/>
          <w:szCs w:val="24"/>
        </w:rPr>
        <w:t xml:space="preserve">В </w:t>
      </w:r>
      <w:r w:rsidR="00EB44CE" w:rsidRPr="00EC7ED0">
        <w:rPr>
          <w:rStyle w:val="markedcontent"/>
          <w:rFonts w:asciiTheme="majorBidi" w:hAnsiTheme="majorBidi" w:cstheme="majorBidi"/>
          <w:sz w:val="24"/>
          <w:szCs w:val="24"/>
        </w:rPr>
        <w:t>МБОУ</w:t>
      </w:r>
      <w:r w:rsidR="003963BA" w:rsidRPr="00EC7ED0">
        <w:rPr>
          <w:rStyle w:val="markedcontent"/>
          <w:rFonts w:asciiTheme="majorBidi" w:hAnsiTheme="majorBidi" w:cstheme="majorBidi"/>
          <w:sz w:val="24"/>
          <w:szCs w:val="24"/>
        </w:rPr>
        <w:t xml:space="preserve"> "Красноярская основная общеобразовательная школа" </w:t>
      </w:r>
      <w:r w:rsidR="00EB44CE" w:rsidRPr="00EC7ED0">
        <w:rPr>
          <w:rStyle w:val="markedcontent"/>
          <w:rFonts w:asciiTheme="majorBidi" w:hAnsiTheme="majorBidi" w:cstheme="majorBidi"/>
          <w:sz w:val="24"/>
          <w:szCs w:val="24"/>
        </w:rPr>
        <w:t xml:space="preserve"> </w:t>
      </w:r>
      <w:r w:rsidR="003963BA" w:rsidRPr="00EC7ED0">
        <w:rPr>
          <w:rFonts w:asciiTheme="majorBidi" w:hAnsiTheme="majorBidi" w:cstheme="majorBidi"/>
          <w:sz w:val="24"/>
          <w:szCs w:val="24"/>
        </w:rPr>
        <w:t xml:space="preserve"> </w:t>
      </w:r>
      <w:r w:rsidRPr="00EC7ED0">
        <w:rPr>
          <w:rStyle w:val="markedcontent"/>
          <w:rFonts w:asciiTheme="majorBidi" w:hAnsiTheme="majorBidi" w:cstheme="majorBidi"/>
          <w:sz w:val="24"/>
          <w:szCs w:val="24"/>
        </w:rPr>
        <w:t>языком об</w:t>
      </w:r>
      <w:r w:rsidR="00620C9A" w:rsidRPr="00EC7ED0">
        <w:rPr>
          <w:rStyle w:val="markedcontent"/>
          <w:rFonts w:asciiTheme="majorBidi" w:hAnsiTheme="majorBidi" w:cstheme="majorBidi"/>
          <w:sz w:val="24"/>
          <w:szCs w:val="24"/>
        </w:rPr>
        <w:t>учения</w:t>
      </w:r>
      <w:r w:rsidRPr="00EC7ED0">
        <w:rPr>
          <w:rStyle w:val="markedcontent"/>
          <w:rFonts w:asciiTheme="majorBidi" w:hAnsiTheme="majorBidi" w:cstheme="majorBidi"/>
          <w:sz w:val="24"/>
          <w:szCs w:val="24"/>
        </w:rPr>
        <w:t xml:space="preserve"> является </w:t>
      </w:r>
      <w:r w:rsidR="00446614" w:rsidRPr="00EC7ED0">
        <w:rPr>
          <w:rFonts w:asciiTheme="majorBidi" w:hAnsiTheme="majorBidi" w:cstheme="majorBidi"/>
          <w:sz w:val="24"/>
          <w:szCs w:val="24"/>
        </w:rPr>
        <w:t xml:space="preserve">русский </w:t>
      </w:r>
      <w:r w:rsidRPr="00EC7ED0">
        <w:rPr>
          <w:rFonts w:asciiTheme="majorBidi" w:hAnsiTheme="majorBidi" w:cstheme="majorBidi"/>
          <w:sz w:val="24"/>
          <w:szCs w:val="24"/>
        </w:rPr>
        <w:t>язык</w:t>
      </w:r>
      <w:r w:rsidR="006D6035" w:rsidRPr="00EC7ED0">
        <w:rPr>
          <w:rFonts w:asciiTheme="majorBidi" w:hAnsiTheme="majorBidi" w:cstheme="majorBidi"/>
          <w:sz w:val="24"/>
          <w:szCs w:val="24"/>
        </w:rPr>
        <w:t>.</w:t>
      </w:r>
    </w:p>
    <w:p w:rsidR="00EB44CE" w:rsidRPr="00EC7ED0" w:rsidRDefault="00FD7B0E" w:rsidP="00EA1FE9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EC7ED0">
        <w:rPr>
          <w:rStyle w:val="markedcontent"/>
          <w:rFonts w:asciiTheme="majorBidi" w:hAnsiTheme="majorBidi" w:cstheme="majorBidi"/>
          <w:sz w:val="24"/>
          <w:szCs w:val="24"/>
        </w:rPr>
        <w:t xml:space="preserve"> По заявлению родителей (законных представителей) несовершеннолетних обучающихся осуществляется изучение родного</w:t>
      </w:r>
      <w:r w:rsidR="00B23568">
        <w:rPr>
          <w:rStyle w:val="markedcontent"/>
          <w:rFonts w:asciiTheme="majorBidi" w:hAnsiTheme="majorBidi" w:cstheme="majorBidi"/>
          <w:sz w:val="24"/>
          <w:szCs w:val="24"/>
        </w:rPr>
        <w:t xml:space="preserve"> (русского) языка и</w:t>
      </w:r>
      <w:r w:rsidR="00EB44CE" w:rsidRPr="00EC7ED0">
        <w:rPr>
          <w:rStyle w:val="markedcontent"/>
          <w:rFonts w:asciiTheme="majorBidi" w:hAnsiTheme="majorBidi" w:cstheme="majorBidi"/>
          <w:sz w:val="24"/>
          <w:szCs w:val="24"/>
        </w:rPr>
        <w:t xml:space="preserve"> литературного чтения на родном (русском) языке </w:t>
      </w:r>
      <w:r w:rsidR="00B23568">
        <w:rPr>
          <w:rStyle w:val="markedcontent"/>
          <w:rFonts w:asciiTheme="majorBidi" w:hAnsiTheme="majorBidi" w:cstheme="majorBidi"/>
          <w:sz w:val="24"/>
          <w:szCs w:val="24"/>
        </w:rPr>
        <w:t xml:space="preserve"> </w:t>
      </w:r>
      <w:r w:rsidR="00EB44CE" w:rsidRPr="00EC7ED0">
        <w:rPr>
          <w:rStyle w:val="markedcontent"/>
          <w:rFonts w:asciiTheme="majorBidi" w:hAnsiTheme="majorBidi" w:cstheme="majorBidi"/>
          <w:sz w:val="24"/>
          <w:szCs w:val="24"/>
        </w:rPr>
        <w:t xml:space="preserve"> входящих в число   языков народов РФ.</w:t>
      </w:r>
    </w:p>
    <w:p w:rsidR="00F23C59" w:rsidRDefault="00996DF6" w:rsidP="00EA1FE9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EC7ED0">
        <w:rPr>
          <w:rStyle w:val="markedcontent"/>
          <w:rFonts w:asciiTheme="majorBidi" w:hAnsiTheme="majorBidi" w:cstheme="majorBidi"/>
          <w:sz w:val="24"/>
          <w:szCs w:val="24"/>
        </w:rPr>
        <w:t xml:space="preserve">При изучении предметной области «Основы религиозных культур и светской этики» </w:t>
      </w:r>
      <w:r w:rsidR="00E031B8" w:rsidRPr="00EC7ED0">
        <w:rPr>
          <w:rStyle w:val="markedcontent"/>
          <w:rFonts w:asciiTheme="majorBidi" w:hAnsiTheme="majorBidi" w:cstheme="majorBidi"/>
          <w:sz w:val="24"/>
          <w:szCs w:val="24"/>
        </w:rPr>
        <w:t xml:space="preserve"> </w:t>
      </w:r>
      <w:r w:rsidRPr="00EC7ED0">
        <w:rPr>
          <w:rStyle w:val="markedcontent"/>
          <w:rFonts w:asciiTheme="majorBidi" w:hAnsiTheme="majorBidi" w:cstheme="majorBidi"/>
          <w:sz w:val="24"/>
          <w:szCs w:val="24"/>
        </w:rPr>
        <w:t xml:space="preserve"> по заявлению родителей (законных представителей) несовершеннолетних обучающихся</w:t>
      </w:r>
      <w:r w:rsidR="00E031B8" w:rsidRPr="00EC7ED0">
        <w:rPr>
          <w:rStyle w:val="markedcontent"/>
          <w:rFonts w:asciiTheme="majorBidi" w:hAnsiTheme="majorBidi" w:cstheme="majorBidi"/>
          <w:sz w:val="24"/>
          <w:szCs w:val="24"/>
        </w:rPr>
        <w:t xml:space="preserve">  реализуется модуль – Светская этика</w:t>
      </w:r>
      <w:r w:rsidR="00112D88" w:rsidRPr="00EC7ED0">
        <w:rPr>
          <w:rStyle w:val="markedcontent"/>
          <w:rFonts w:asciiTheme="majorBidi" w:hAnsiTheme="majorBidi" w:cstheme="majorBidi"/>
          <w:sz w:val="24"/>
          <w:szCs w:val="24"/>
        </w:rPr>
        <w:t>.</w:t>
      </w:r>
    </w:p>
    <w:p w:rsidR="002C08B9" w:rsidRPr="00EC7ED0" w:rsidRDefault="002C08B9" w:rsidP="002C08B9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>
        <w:rPr>
          <w:rStyle w:val="markedcontent"/>
          <w:rFonts w:asciiTheme="majorBidi" w:hAnsiTheme="majorBidi" w:cstheme="majorBidi"/>
          <w:sz w:val="24"/>
          <w:szCs w:val="24"/>
        </w:rPr>
        <w:t xml:space="preserve">Во исполнение Письма МО и Н РФ от 08.10.2010г № ИК -1494/19 «О введении третьего часа физической культуры» один час физической культуры в </w:t>
      </w:r>
      <w:r>
        <w:rPr>
          <w:rStyle w:val="markedcontent"/>
          <w:rFonts w:asciiTheme="majorBidi" w:hAnsiTheme="majorBidi" w:cstheme="majorBidi"/>
          <w:sz w:val="24"/>
          <w:szCs w:val="24"/>
        </w:rPr>
        <w:t>1-4</w:t>
      </w:r>
      <w:r>
        <w:rPr>
          <w:rStyle w:val="markedcontent"/>
          <w:rFonts w:asciiTheme="majorBidi" w:hAnsiTheme="majorBidi" w:cstheme="majorBidi"/>
          <w:sz w:val="24"/>
          <w:szCs w:val="24"/>
        </w:rPr>
        <w:t xml:space="preserve"> классах проводится во внеурочной деятельности</w:t>
      </w:r>
    </w:p>
    <w:p w:rsidR="00E031B8" w:rsidRPr="00EC7ED0" w:rsidRDefault="00E031B8" w:rsidP="00EA1FE9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EC7ED0">
        <w:rPr>
          <w:rStyle w:val="markedcontent"/>
          <w:rFonts w:asciiTheme="majorBidi" w:hAnsiTheme="majorBidi" w:cstheme="majorBidi"/>
          <w:sz w:val="24"/>
          <w:szCs w:val="24"/>
        </w:rPr>
        <w:t>Промежуточная аттестация – процедура, проводимая с целью оценки качества освоения обучающимися всего объема учебной дисциплины за учебный год (годовое оценивание) осуществляется в соответствии с календарным учебным графиком. Формы и порядок проведения промежуточной аттестации определяются «Положением о формах, п</w:t>
      </w:r>
      <w:r w:rsidR="00B23568">
        <w:rPr>
          <w:rStyle w:val="markedcontent"/>
          <w:rFonts w:asciiTheme="majorBidi" w:hAnsiTheme="majorBidi" w:cstheme="majorBidi"/>
          <w:sz w:val="24"/>
          <w:szCs w:val="24"/>
        </w:rPr>
        <w:t xml:space="preserve">ериодичности и порядке </w:t>
      </w:r>
      <w:r w:rsidRPr="00EC7ED0">
        <w:rPr>
          <w:rStyle w:val="markedcontent"/>
          <w:rFonts w:asciiTheme="majorBidi" w:hAnsiTheme="majorBidi" w:cstheme="majorBidi"/>
          <w:sz w:val="24"/>
          <w:szCs w:val="24"/>
        </w:rPr>
        <w:t>текущего контроля успеваемости и промежуточной аттестации обучающихся Муниципального бюджетного общеобразовательного учреждения "Красноярская основная общеобразовательная школа" Чистопольского муниципального района Республики Татарстан".</w:t>
      </w:r>
    </w:p>
    <w:p w:rsidR="004141D3" w:rsidRPr="00EC7ED0" w:rsidRDefault="006D6035" w:rsidP="00EA1FE9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EC7ED0">
        <w:rPr>
          <w:rStyle w:val="markedcontent"/>
          <w:rFonts w:asciiTheme="majorBidi" w:hAnsiTheme="majorBidi" w:cstheme="majorBidi"/>
          <w:sz w:val="24"/>
          <w:szCs w:val="24"/>
        </w:rPr>
        <w:lastRenderedPageBreak/>
        <w:t>Все предметы обязательной части учебного плана оцениваются по четвертям. Предметы из части, формируемой участниками</w:t>
      </w:r>
      <w:r w:rsidR="004141D3" w:rsidRPr="00EC7ED0">
        <w:rPr>
          <w:rStyle w:val="markedcontent"/>
          <w:rFonts w:asciiTheme="majorBidi" w:hAnsiTheme="majorBidi" w:cstheme="majorBidi"/>
          <w:sz w:val="24"/>
          <w:szCs w:val="24"/>
        </w:rPr>
        <w:t xml:space="preserve"> </w:t>
      </w:r>
      <w:r w:rsidRPr="00EC7ED0">
        <w:rPr>
          <w:rStyle w:val="markedcontent"/>
          <w:rFonts w:asciiTheme="majorBidi" w:hAnsiTheme="majorBidi" w:cstheme="majorBidi"/>
          <w:sz w:val="24"/>
          <w:szCs w:val="24"/>
        </w:rPr>
        <w:t xml:space="preserve">образовательных отношений, являются безотметочными и оцениваются «зачет» или «незачет» по итогам четверти. </w:t>
      </w:r>
    </w:p>
    <w:p w:rsidR="00641000" w:rsidRPr="00EC7ED0" w:rsidRDefault="006D6035" w:rsidP="00EA1FE9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EC7ED0">
        <w:rPr>
          <w:rStyle w:val="markedcontent"/>
          <w:rFonts w:asciiTheme="majorBidi" w:hAnsiTheme="majorBidi" w:cstheme="majorBidi"/>
          <w:sz w:val="24"/>
          <w:szCs w:val="24"/>
        </w:rPr>
        <w:t>Оценивание младших школьников в течение первого года обучения осуществляются в форме словесных качественных оценок</w:t>
      </w:r>
      <w:r w:rsidR="00641000" w:rsidRPr="00EC7ED0">
        <w:rPr>
          <w:rStyle w:val="markedcontent"/>
          <w:rFonts w:asciiTheme="majorBidi" w:hAnsiTheme="majorBidi" w:cstheme="majorBidi"/>
          <w:sz w:val="24"/>
          <w:szCs w:val="24"/>
        </w:rPr>
        <w:t xml:space="preserve"> </w:t>
      </w:r>
      <w:r w:rsidRPr="00EC7ED0">
        <w:rPr>
          <w:rStyle w:val="markedcontent"/>
          <w:rFonts w:asciiTheme="majorBidi" w:hAnsiTheme="majorBidi" w:cstheme="majorBidi"/>
          <w:sz w:val="24"/>
          <w:szCs w:val="24"/>
        </w:rPr>
        <w:t>на критериальной основе, в форме письменных заключений учителя, по итогам проверки самостоятельных работ.</w:t>
      </w:r>
    </w:p>
    <w:p w:rsidR="00F23C59" w:rsidRPr="00EC7ED0" w:rsidRDefault="006D6035" w:rsidP="00EA1FE9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EC7ED0">
        <w:rPr>
          <w:rStyle w:val="markedcontent"/>
          <w:rFonts w:asciiTheme="majorBidi" w:hAnsiTheme="majorBidi" w:cstheme="majorBidi"/>
          <w:sz w:val="24"/>
          <w:szCs w:val="24"/>
        </w:rPr>
        <w:t>Освоение основных образовательных программ начального общего образования завершается итоговой аттестацией.</w:t>
      </w:r>
      <w:r w:rsidR="00641000" w:rsidRPr="00EC7ED0">
        <w:rPr>
          <w:rStyle w:val="markedcontent"/>
          <w:rFonts w:asciiTheme="majorBidi" w:hAnsiTheme="majorBidi" w:cstheme="majorBidi"/>
          <w:sz w:val="24"/>
          <w:szCs w:val="24"/>
        </w:rPr>
        <w:t xml:space="preserve"> </w:t>
      </w:r>
      <w:r w:rsidRPr="00EC7ED0">
        <w:rPr>
          <w:rStyle w:val="markedcontent"/>
          <w:rFonts w:asciiTheme="majorBidi" w:hAnsiTheme="majorBidi" w:cstheme="majorBidi"/>
          <w:sz w:val="24"/>
          <w:szCs w:val="24"/>
        </w:rPr>
        <w:t>Нормативный срок освоения ООП НОО составляет 4 года</w:t>
      </w:r>
      <w:r w:rsidR="00F60A00" w:rsidRPr="00EC7ED0">
        <w:rPr>
          <w:rStyle w:val="markedcontent"/>
          <w:rFonts w:asciiTheme="majorBidi" w:hAnsiTheme="majorBidi" w:cstheme="majorBidi"/>
          <w:sz w:val="24"/>
          <w:szCs w:val="24"/>
        </w:rPr>
        <w:t>.</w:t>
      </w:r>
    </w:p>
    <w:p w:rsidR="001E756A" w:rsidRPr="00EC7ED0" w:rsidRDefault="001E756A" w:rsidP="00EA1FE9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EC7ED0">
        <w:rPr>
          <w:rStyle w:val="markedcontent"/>
          <w:rFonts w:asciiTheme="majorBidi" w:hAnsiTheme="majorBidi" w:cstheme="majorBidi"/>
          <w:sz w:val="24"/>
          <w:szCs w:val="24"/>
        </w:rPr>
        <w:t>ООП НОО предусматривает до 10 часов в неделю внеурочной деятельности на проведение занятий по различным направлениям развития личности. Внеурочная  в начальной школе представлена следующими направлениями: духовно – нравственное, спортивно – оздоровительное, общеинтелектуальное, социальное, общекультурное в объёме не более 1350 часов. Часы внеурочной деятельности  реализуются как в течении учебной недели, так и в период каникул, в выходные и нерабочие праздничные дни.  Информационно- просвятительские занятия «Разговоры о важном», занятия по формированию функциональной грамотности включены в план внеурочной деятельности. Внеурочная деятельность организуется на добровольной основе в соответствии с выбором участников образовательных отношений.</w:t>
      </w:r>
    </w:p>
    <w:p w:rsidR="00F60A00" w:rsidRPr="00EC7ED0" w:rsidRDefault="00F60A00" w:rsidP="00EA1FE9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</w:p>
    <w:p w:rsidR="00F60A00" w:rsidRPr="00EC7ED0" w:rsidRDefault="00F60A00" w:rsidP="00EA1FE9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</w:p>
    <w:p w:rsidR="00480CAF" w:rsidRDefault="00480CAF" w:rsidP="004C1B1A">
      <w:pPr>
        <w:rPr>
          <w:rStyle w:val="markedcontent"/>
          <w:rFonts w:asciiTheme="majorBidi" w:hAnsiTheme="majorBidi" w:cstheme="majorBidi"/>
          <w:sz w:val="24"/>
          <w:szCs w:val="24"/>
        </w:rPr>
      </w:pPr>
    </w:p>
    <w:p w:rsidR="00EA1FE9" w:rsidRDefault="00EA1FE9" w:rsidP="004C1B1A">
      <w:pPr>
        <w:rPr>
          <w:rStyle w:val="markedcontent"/>
          <w:rFonts w:asciiTheme="majorBidi" w:hAnsiTheme="majorBidi" w:cstheme="majorBidi"/>
          <w:sz w:val="24"/>
          <w:szCs w:val="24"/>
        </w:rPr>
      </w:pPr>
    </w:p>
    <w:p w:rsidR="00EA1FE9" w:rsidRDefault="00EA1FE9" w:rsidP="004C1B1A">
      <w:pPr>
        <w:rPr>
          <w:rStyle w:val="markedcontent"/>
          <w:rFonts w:asciiTheme="majorBidi" w:hAnsiTheme="majorBidi" w:cstheme="majorBidi"/>
          <w:sz w:val="24"/>
          <w:szCs w:val="24"/>
        </w:rPr>
      </w:pPr>
    </w:p>
    <w:p w:rsidR="00EA1FE9" w:rsidRDefault="00EA1FE9" w:rsidP="004C1B1A">
      <w:pPr>
        <w:rPr>
          <w:rStyle w:val="markedcontent"/>
          <w:rFonts w:asciiTheme="majorBidi" w:hAnsiTheme="majorBidi" w:cstheme="majorBidi"/>
          <w:sz w:val="24"/>
          <w:szCs w:val="24"/>
        </w:rPr>
      </w:pPr>
    </w:p>
    <w:p w:rsidR="00EA1FE9" w:rsidRDefault="00EA1FE9" w:rsidP="004C1B1A">
      <w:pPr>
        <w:rPr>
          <w:rStyle w:val="markedcontent"/>
          <w:rFonts w:asciiTheme="majorBidi" w:hAnsiTheme="majorBidi" w:cstheme="majorBidi"/>
          <w:sz w:val="24"/>
          <w:szCs w:val="24"/>
        </w:rPr>
      </w:pPr>
    </w:p>
    <w:p w:rsidR="00EA1FE9" w:rsidRDefault="00EA1FE9" w:rsidP="004C1B1A">
      <w:pPr>
        <w:rPr>
          <w:rStyle w:val="markedcontent"/>
          <w:rFonts w:asciiTheme="majorBidi" w:hAnsiTheme="majorBidi" w:cstheme="majorBidi"/>
          <w:sz w:val="24"/>
          <w:szCs w:val="24"/>
        </w:rPr>
      </w:pPr>
    </w:p>
    <w:p w:rsidR="00EA1FE9" w:rsidRDefault="00EA1FE9" w:rsidP="004C1B1A">
      <w:pPr>
        <w:rPr>
          <w:rStyle w:val="markedcontent"/>
          <w:rFonts w:asciiTheme="majorBidi" w:hAnsiTheme="majorBidi" w:cstheme="majorBidi"/>
          <w:sz w:val="24"/>
          <w:szCs w:val="24"/>
        </w:rPr>
      </w:pPr>
    </w:p>
    <w:p w:rsidR="00EA1FE9" w:rsidRDefault="00EA1FE9" w:rsidP="004C1B1A">
      <w:pPr>
        <w:rPr>
          <w:rStyle w:val="markedcontent"/>
          <w:rFonts w:asciiTheme="majorBidi" w:hAnsiTheme="majorBidi" w:cstheme="majorBidi"/>
          <w:sz w:val="24"/>
          <w:szCs w:val="24"/>
        </w:rPr>
      </w:pPr>
    </w:p>
    <w:p w:rsidR="00EA1FE9" w:rsidRDefault="00EA1FE9" w:rsidP="004C1B1A">
      <w:pPr>
        <w:rPr>
          <w:rStyle w:val="markedcontent"/>
          <w:rFonts w:asciiTheme="majorBidi" w:hAnsiTheme="majorBidi" w:cstheme="majorBidi"/>
          <w:sz w:val="24"/>
          <w:szCs w:val="24"/>
        </w:rPr>
      </w:pPr>
    </w:p>
    <w:p w:rsidR="00EA1FE9" w:rsidRDefault="00EA1FE9" w:rsidP="004C1B1A">
      <w:pPr>
        <w:rPr>
          <w:rStyle w:val="markedcontent"/>
          <w:rFonts w:asciiTheme="majorBidi" w:hAnsiTheme="majorBidi" w:cstheme="majorBidi"/>
          <w:sz w:val="24"/>
          <w:szCs w:val="24"/>
        </w:rPr>
      </w:pPr>
    </w:p>
    <w:p w:rsidR="00EA1FE9" w:rsidRDefault="00EA1FE9" w:rsidP="004C1B1A">
      <w:pPr>
        <w:rPr>
          <w:rStyle w:val="markedcontent"/>
          <w:rFonts w:asciiTheme="majorBidi" w:hAnsiTheme="majorBidi" w:cstheme="majorBidi"/>
          <w:sz w:val="24"/>
          <w:szCs w:val="24"/>
        </w:rPr>
      </w:pPr>
    </w:p>
    <w:p w:rsidR="00EA1FE9" w:rsidRDefault="00EA1FE9" w:rsidP="004C1B1A">
      <w:pPr>
        <w:rPr>
          <w:rStyle w:val="markedcontent"/>
          <w:rFonts w:asciiTheme="majorBidi" w:hAnsiTheme="majorBidi" w:cstheme="majorBidi"/>
          <w:sz w:val="24"/>
          <w:szCs w:val="24"/>
        </w:rPr>
      </w:pPr>
    </w:p>
    <w:p w:rsidR="00EA1FE9" w:rsidRDefault="00EA1FE9" w:rsidP="004C1B1A">
      <w:pPr>
        <w:rPr>
          <w:rStyle w:val="markedcontent"/>
          <w:rFonts w:asciiTheme="majorBidi" w:hAnsiTheme="majorBidi" w:cstheme="majorBidi"/>
          <w:sz w:val="24"/>
          <w:szCs w:val="24"/>
        </w:rPr>
      </w:pPr>
    </w:p>
    <w:p w:rsidR="00EA1FE9" w:rsidRDefault="00EA1FE9" w:rsidP="004C1B1A">
      <w:pPr>
        <w:rPr>
          <w:rStyle w:val="markedcontent"/>
          <w:rFonts w:asciiTheme="majorBidi" w:hAnsiTheme="majorBidi" w:cstheme="majorBidi"/>
          <w:sz w:val="24"/>
          <w:szCs w:val="24"/>
        </w:rPr>
      </w:pPr>
    </w:p>
    <w:p w:rsidR="00EA1FE9" w:rsidRDefault="00EA1FE9" w:rsidP="004C1B1A">
      <w:pPr>
        <w:rPr>
          <w:rStyle w:val="markedcontent"/>
          <w:rFonts w:asciiTheme="majorBidi" w:hAnsiTheme="majorBidi" w:cstheme="majorBidi"/>
          <w:sz w:val="24"/>
          <w:szCs w:val="24"/>
        </w:rPr>
      </w:pPr>
    </w:p>
    <w:p w:rsidR="00EA1FE9" w:rsidRDefault="00EA1FE9" w:rsidP="004C1B1A">
      <w:pPr>
        <w:rPr>
          <w:rStyle w:val="markedcontent"/>
          <w:rFonts w:asciiTheme="majorBidi" w:hAnsiTheme="majorBidi" w:cstheme="majorBidi"/>
          <w:sz w:val="24"/>
          <w:szCs w:val="24"/>
        </w:rPr>
      </w:pPr>
    </w:p>
    <w:p w:rsidR="00EA1FE9" w:rsidRDefault="00EA1FE9" w:rsidP="004C1B1A">
      <w:pPr>
        <w:rPr>
          <w:rStyle w:val="markedcontent"/>
          <w:rFonts w:asciiTheme="majorBidi" w:hAnsiTheme="majorBidi" w:cstheme="majorBidi"/>
          <w:sz w:val="24"/>
          <w:szCs w:val="24"/>
        </w:rPr>
      </w:pPr>
    </w:p>
    <w:p w:rsidR="00EA1FE9" w:rsidRDefault="00EA1FE9" w:rsidP="004C1B1A">
      <w:pPr>
        <w:rPr>
          <w:rStyle w:val="markedcontent"/>
          <w:rFonts w:asciiTheme="majorBidi" w:hAnsiTheme="majorBidi" w:cstheme="majorBidi"/>
          <w:sz w:val="24"/>
          <w:szCs w:val="24"/>
        </w:rPr>
      </w:pPr>
    </w:p>
    <w:p w:rsidR="00EA1FE9" w:rsidRDefault="00EA1FE9" w:rsidP="004C1B1A">
      <w:pPr>
        <w:rPr>
          <w:rStyle w:val="markedcontent"/>
          <w:rFonts w:asciiTheme="majorBidi" w:hAnsiTheme="majorBidi" w:cstheme="majorBidi"/>
          <w:sz w:val="24"/>
          <w:szCs w:val="24"/>
        </w:rPr>
      </w:pPr>
    </w:p>
    <w:p w:rsidR="00EA1FE9" w:rsidRPr="00EC7ED0" w:rsidRDefault="00EA1FE9" w:rsidP="004C1B1A">
      <w:pPr>
        <w:rPr>
          <w:rStyle w:val="markedcontent"/>
          <w:rFonts w:asciiTheme="majorBidi" w:hAnsiTheme="majorBidi" w:cstheme="majorBidi"/>
          <w:sz w:val="24"/>
          <w:szCs w:val="24"/>
        </w:rPr>
      </w:pPr>
    </w:p>
    <w:p w:rsidR="006E17B3" w:rsidRDefault="006E17B3" w:rsidP="00EC7ED0">
      <w:pPr>
        <w:ind w:firstLine="567"/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480CA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(2023-2024 уч. год)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3107"/>
        <w:gridCol w:w="2740"/>
        <w:gridCol w:w="857"/>
        <w:gridCol w:w="856"/>
        <w:gridCol w:w="955"/>
        <w:gridCol w:w="1054"/>
      </w:tblGrid>
      <w:tr w:rsidR="006E17B3" w:rsidRPr="00186ADE" w:rsidTr="00EA1FE9">
        <w:tc>
          <w:tcPr>
            <w:tcW w:w="3107" w:type="dxa"/>
            <w:vMerge w:val="restart"/>
            <w:shd w:val="clear" w:color="auto" w:fill="D9D9D9"/>
          </w:tcPr>
          <w:p w:rsidR="006E17B3" w:rsidRPr="00186ADE" w:rsidRDefault="006E17B3" w:rsidP="000E7CB7">
            <w:pPr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  <w:b/>
              </w:rPr>
              <w:t>Предметная область</w:t>
            </w:r>
          </w:p>
        </w:tc>
        <w:tc>
          <w:tcPr>
            <w:tcW w:w="2740" w:type="dxa"/>
            <w:vMerge w:val="restart"/>
            <w:shd w:val="clear" w:color="auto" w:fill="D9D9D9"/>
          </w:tcPr>
          <w:p w:rsidR="006E17B3" w:rsidRPr="00186ADE" w:rsidRDefault="006E17B3" w:rsidP="000E7CB7">
            <w:pPr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  <w:b/>
              </w:rPr>
              <w:t>Учебный предмет</w:t>
            </w:r>
          </w:p>
        </w:tc>
        <w:tc>
          <w:tcPr>
            <w:tcW w:w="3722" w:type="dxa"/>
            <w:gridSpan w:val="4"/>
            <w:shd w:val="clear" w:color="auto" w:fill="D9D9D9"/>
          </w:tcPr>
          <w:p w:rsidR="006E17B3" w:rsidRPr="00186ADE" w:rsidRDefault="006E17B3" w:rsidP="000E7CB7">
            <w:pPr>
              <w:jc w:val="center"/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  <w:b/>
              </w:rPr>
              <w:t>Количество часов в неделю</w:t>
            </w:r>
          </w:p>
        </w:tc>
      </w:tr>
      <w:tr w:rsidR="006E17B3" w:rsidRPr="00186ADE" w:rsidTr="00EA1FE9">
        <w:tc>
          <w:tcPr>
            <w:tcW w:w="3107" w:type="dxa"/>
            <w:vMerge/>
          </w:tcPr>
          <w:p w:rsidR="006E17B3" w:rsidRPr="00186ADE" w:rsidRDefault="006E17B3" w:rsidP="000E7CB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40" w:type="dxa"/>
            <w:vMerge/>
          </w:tcPr>
          <w:p w:rsidR="006E17B3" w:rsidRPr="00186ADE" w:rsidRDefault="006E17B3" w:rsidP="000E7CB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7" w:type="dxa"/>
            <w:shd w:val="clear" w:color="auto" w:fill="D9D9D9"/>
          </w:tcPr>
          <w:p w:rsidR="006E17B3" w:rsidRPr="00186ADE" w:rsidRDefault="006E17B3" w:rsidP="000E7CB7">
            <w:pPr>
              <w:jc w:val="center"/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856" w:type="dxa"/>
            <w:shd w:val="clear" w:color="auto" w:fill="D9D9D9"/>
          </w:tcPr>
          <w:p w:rsidR="006E17B3" w:rsidRPr="00186ADE" w:rsidRDefault="006E17B3" w:rsidP="000E7CB7">
            <w:pPr>
              <w:jc w:val="center"/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955" w:type="dxa"/>
            <w:shd w:val="clear" w:color="auto" w:fill="D9D9D9"/>
          </w:tcPr>
          <w:p w:rsidR="006E17B3" w:rsidRPr="00186ADE" w:rsidRDefault="006E17B3" w:rsidP="000E7CB7">
            <w:pPr>
              <w:jc w:val="center"/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1054" w:type="dxa"/>
            <w:shd w:val="clear" w:color="auto" w:fill="D9D9D9"/>
          </w:tcPr>
          <w:p w:rsidR="006E17B3" w:rsidRPr="00186ADE" w:rsidRDefault="006E17B3" w:rsidP="000E7CB7">
            <w:pPr>
              <w:jc w:val="center"/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  <w:b/>
              </w:rPr>
              <w:t>4</w:t>
            </w:r>
          </w:p>
        </w:tc>
      </w:tr>
      <w:tr w:rsidR="006E17B3" w:rsidRPr="00186ADE" w:rsidTr="00EA1FE9">
        <w:tc>
          <w:tcPr>
            <w:tcW w:w="9569" w:type="dxa"/>
            <w:gridSpan w:val="6"/>
            <w:shd w:val="clear" w:color="auto" w:fill="FFFFB3"/>
          </w:tcPr>
          <w:p w:rsidR="006E17B3" w:rsidRPr="00186ADE" w:rsidRDefault="006E17B3" w:rsidP="000E7CB7">
            <w:pPr>
              <w:jc w:val="center"/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  <w:b/>
              </w:rPr>
              <w:t>Обязательная часть</w:t>
            </w:r>
          </w:p>
        </w:tc>
      </w:tr>
      <w:tr w:rsidR="006E17B3" w:rsidRPr="00186ADE" w:rsidTr="00EA1FE9">
        <w:tc>
          <w:tcPr>
            <w:tcW w:w="3107" w:type="dxa"/>
            <w:vMerge w:val="restart"/>
          </w:tcPr>
          <w:p w:rsidR="006E17B3" w:rsidRPr="00186ADE" w:rsidRDefault="006E17B3" w:rsidP="000E7CB7">
            <w:pPr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Русский язык и литературное чтение</w:t>
            </w:r>
          </w:p>
        </w:tc>
        <w:tc>
          <w:tcPr>
            <w:tcW w:w="2740" w:type="dxa"/>
          </w:tcPr>
          <w:p w:rsidR="006E17B3" w:rsidRPr="00186ADE" w:rsidRDefault="006E17B3" w:rsidP="000E7CB7">
            <w:pPr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857" w:type="dxa"/>
          </w:tcPr>
          <w:p w:rsidR="006E17B3" w:rsidRPr="00186ADE" w:rsidRDefault="006E17B3" w:rsidP="000E7CB7">
            <w:pPr>
              <w:jc w:val="center"/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856" w:type="dxa"/>
          </w:tcPr>
          <w:p w:rsidR="006E17B3" w:rsidRPr="00186ADE" w:rsidRDefault="006E17B3" w:rsidP="000E7CB7">
            <w:pPr>
              <w:jc w:val="center"/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55" w:type="dxa"/>
          </w:tcPr>
          <w:p w:rsidR="006E17B3" w:rsidRPr="00186ADE" w:rsidRDefault="006E17B3" w:rsidP="000E7CB7">
            <w:pPr>
              <w:jc w:val="center"/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054" w:type="dxa"/>
          </w:tcPr>
          <w:p w:rsidR="006E17B3" w:rsidRPr="00186ADE" w:rsidRDefault="006E17B3" w:rsidP="000E7CB7">
            <w:pPr>
              <w:jc w:val="center"/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5</w:t>
            </w:r>
          </w:p>
        </w:tc>
      </w:tr>
      <w:tr w:rsidR="006E17B3" w:rsidRPr="00186ADE" w:rsidTr="00EA1FE9">
        <w:tc>
          <w:tcPr>
            <w:tcW w:w="3107" w:type="dxa"/>
            <w:vMerge/>
          </w:tcPr>
          <w:p w:rsidR="006E17B3" w:rsidRPr="00186ADE" w:rsidRDefault="006E17B3" w:rsidP="000E7CB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40" w:type="dxa"/>
          </w:tcPr>
          <w:p w:rsidR="006E17B3" w:rsidRPr="00186ADE" w:rsidRDefault="006E17B3" w:rsidP="000E7CB7">
            <w:pPr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Литературное чтение</w:t>
            </w:r>
          </w:p>
        </w:tc>
        <w:tc>
          <w:tcPr>
            <w:tcW w:w="857" w:type="dxa"/>
          </w:tcPr>
          <w:p w:rsidR="006E17B3" w:rsidRPr="00186ADE" w:rsidRDefault="006E17B3" w:rsidP="000E7CB7">
            <w:pPr>
              <w:jc w:val="center"/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56" w:type="dxa"/>
          </w:tcPr>
          <w:p w:rsidR="006E17B3" w:rsidRPr="00186ADE" w:rsidRDefault="006E17B3" w:rsidP="000E7CB7">
            <w:pPr>
              <w:jc w:val="center"/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55" w:type="dxa"/>
          </w:tcPr>
          <w:p w:rsidR="006E17B3" w:rsidRPr="00186ADE" w:rsidRDefault="006E17B3" w:rsidP="000E7CB7">
            <w:pPr>
              <w:jc w:val="center"/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054" w:type="dxa"/>
          </w:tcPr>
          <w:p w:rsidR="006E17B3" w:rsidRPr="00186ADE" w:rsidRDefault="006E17B3" w:rsidP="000E7CB7">
            <w:pPr>
              <w:jc w:val="center"/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3</w:t>
            </w:r>
          </w:p>
        </w:tc>
      </w:tr>
      <w:tr w:rsidR="006E17B3" w:rsidRPr="00186ADE" w:rsidTr="00EA1FE9">
        <w:trPr>
          <w:trHeight w:val="348"/>
        </w:trPr>
        <w:tc>
          <w:tcPr>
            <w:tcW w:w="3107" w:type="dxa"/>
            <w:vMerge w:val="restart"/>
          </w:tcPr>
          <w:p w:rsidR="006E17B3" w:rsidRPr="00186ADE" w:rsidRDefault="006E17B3" w:rsidP="000E7CB7">
            <w:pPr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Родной язык и литературное чтение на родном языке</w:t>
            </w:r>
          </w:p>
        </w:tc>
        <w:tc>
          <w:tcPr>
            <w:tcW w:w="2740" w:type="dxa"/>
          </w:tcPr>
          <w:p w:rsidR="006E17B3" w:rsidRPr="00186ADE" w:rsidRDefault="006E17B3" w:rsidP="000E7CB7">
            <w:pPr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 xml:space="preserve">Родной </w:t>
            </w:r>
            <w:r w:rsidR="00480CAF" w:rsidRPr="00186ADE">
              <w:rPr>
                <w:rFonts w:ascii="Times New Roman" w:hAnsi="Times New Roman" w:cs="Times New Roman"/>
              </w:rPr>
              <w:t xml:space="preserve">(русский) </w:t>
            </w:r>
            <w:r w:rsidRPr="00186ADE">
              <w:rPr>
                <w:rFonts w:ascii="Times New Roman" w:hAnsi="Times New Roman" w:cs="Times New Roman"/>
              </w:rPr>
              <w:t xml:space="preserve">язык </w:t>
            </w:r>
          </w:p>
        </w:tc>
        <w:tc>
          <w:tcPr>
            <w:tcW w:w="857" w:type="dxa"/>
          </w:tcPr>
          <w:p w:rsidR="006E17B3" w:rsidRPr="00186ADE" w:rsidRDefault="00C47D04" w:rsidP="000E7CB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6" w:type="dxa"/>
          </w:tcPr>
          <w:p w:rsidR="006E17B3" w:rsidRPr="00186ADE" w:rsidRDefault="00EA1FE9" w:rsidP="000E7CB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55" w:type="dxa"/>
          </w:tcPr>
          <w:p w:rsidR="006E17B3" w:rsidRPr="00186ADE" w:rsidRDefault="00EA1FE9" w:rsidP="000E7CB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054" w:type="dxa"/>
          </w:tcPr>
          <w:p w:rsidR="006E17B3" w:rsidRPr="00186ADE" w:rsidRDefault="00EA1FE9" w:rsidP="000E7CB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186ADE" w:rsidRPr="00186ADE" w:rsidTr="00EA1FE9">
        <w:trPr>
          <w:trHeight w:val="348"/>
        </w:trPr>
        <w:tc>
          <w:tcPr>
            <w:tcW w:w="3107" w:type="dxa"/>
            <w:vMerge/>
          </w:tcPr>
          <w:p w:rsidR="00186ADE" w:rsidRPr="00186ADE" w:rsidRDefault="00186ADE" w:rsidP="00186A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40" w:type="dxa"/>
          </w:tcPr>
          <w:p w:rsidR="00186ADE" w:rsidRPr="00186ADE" w:rsidRDefault="00186ADE" w:rsidP="00186ADE">
            <w:pPr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Литературное чтение на родном</w:t>
            </w:r>
            <w:r>
              <w:rPr>
                <w:rFonts w:ascii="Times New Roman" w:hAnsi="Times New Roman" w:cs="Times New Roman"/>
              </w:rPr>
              <w:t xml:space="preserve"> (русском)</w:t>
            </w:r>
            <w:r w:rsidRPr="00186ADE">
              <w:rPr>
                <w:rFonts w:ascii="Times New Roman" w:hAnsi="Times New Roman" w:cs="Times New Roman"/>
              </w:rPr>
              <w:t xml:space="preserve"> языке</w:t>
            </w:r>
          </w:p>
        </w:tc>
        <w:tc>
          <w:tcPr>
            <w:tcW w:w="857" w:type="dxa"/>
          </w:tcPr>
          <w:p w:rsidR="00186ADE" w:rsidRPr="00186ADE" w:rsidRDefault="00186ADE" w:rsidP="00186ADE">
            <w:pPr>
              <w:jc w:val="center"/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6" w:type="dxa"/>
          </w:tcPr>
          <w:p w:rsidR="00186ADE" w:rsidRPr="00186ADE" w:rsidRDefault="00186ADE" w:rsidP="00186ADE">
            <w:pPr>
              <w:jc w:val="center"/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55" w:type="dxa"/>
          </w:tcPr>
          <w:p w:rsidR="00186ADE" w:rsidRPr="00186ADE" w:rsidRDefault="00186ADE" w:rsidP="00186ADE">
            <w:pPr>
              <w:jc w:val="center"/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54" w:type="dxa"/>
          </w:tcPr>
          <w:p w:rsidR="00186ADE" w:rsidRPr="00186ADE" w:rsidRDefault="00186ADE" w:rsidP="00186ADE">
            <w:pPr>
              <w:jc w:val="center"/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1</w:t>
            </w:r>
          </w:p>
        </w:tc>
      </w:tr>
      <w:tr w:rsidR="006E17B3" w:rsidRPr="00186ADE" w:rsidTr="00EA1FE9">
        <w:tc>
          <w:tcPr>
            <w:tcW w:w="3107" w:type="dxa"/>
          </w:tcPr>
          <w:p w:rsidR="006E17B3" w:rsidRPr="00186ADE" w:rsidRDefault="006E17B3" w:rsidP="000E7CB7">
            <w:pPr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Иностранный язык</w:t>
            </w:r>
          </w:p>
        </w:tc>
        <w:tc>
          <w:tcPr>
            <w:tcW w:w="2740" w:type="dxa"/>
          </w:tcPr>
          <w:p w:rsidR="006E17B3" w:rsidRPr="00186ADE" w:rsidRDefault="006E17B3" w:rsidP="000E7CB7">
            <w:pPr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Иностранный язык</w:t>
            </w:r>
            <w:r w:rsidR="00186ADE">
              <w:rPr>
                <w:rFonts w:ascii="Times New Roman" w:hAnsi="Times New Roman" w:cs="Times New Roman"/>
              </w:rPr>
              <w:t xml:space="preserve"> (английский)</w:t>
            </w:r>
          </w:p>
        </w:tc>
        <w:tc>
          <w:tcPr>
            <w:tcW w:w="857" w:type="dxa"/>
          </w:tcPr>
          <w:p w:rsidR="006E17B3" w:rsidRPr="00186ADE" w:rsidRDefault="006E17B3" w:rsidP="000E7CB7">
            <w:pPr>
              <w:jc w:val="center"/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6" w:type="dxa"/>
          </w:tcPr>
          <w:p w:rsidR="006E17B3" w:rsidRPr="00186ADE" w:rsidRDefault="006E17B3" w:rsidP="000E7CB7">
            <w:pPr>
              <w:jc w:val="center"/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55" w:type="dxa"/>
          </w:tcPr>
          <w:p w:rsidR="006E17B3" w:rsidRPr="00186ADE" w:rsidRDefault="006E17B3" w:rsidP="000E7CB7">
            <w:pPr>
              <w:jc w:val="center"/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054" w:type="dxa"/>
          </w:tcPr>
          <w:p w:rsidR="006E17B3" w:rsidRPr="00186ADE" w:rsidRDefault="006E17B3" w:rsidP="000E7CB7">
            <w:pPr>
              <w:jc w:val="center"/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2</w:t>
            </w:r>
          </w:p>
        </w:tc>
      </w:tr>
      <w:tr w:rsidR="006E17B3" w:rsidRPr="00186ADE" w:rsidTr="00EA1FE9">
        <w:tc>
          <w:tcPr>
            <w:tcW w:w="3107" w:type="dxa"/>
          </w:tcPr>
          <w:p w:rsidR="006E17B3" w:rsidRPr="00186ADE" w:rsidRDefault="006E17B3" w:rsidP="000E7CB7">
            <w:pPr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Математика и информатика</w:t>
            </w:r>
          </w:p>
        </w:tc>
        <w:tc>
          <w:tcPr>
            <w:tcW w:w="2740" w:type="dxa"/>
          </w:tcPr>
          <w:p w:rsidR="006E17B3" w:rsidRPr="00186ADE" w:rsidRDefault="006E17B3" w:rsidP="000E7CB7">
            <w:pPr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857" w:type="dxa"/>
          </w:tcPr>
          <w:p w:rsidR="006E17B3" w:rsidRPr="00186ADE" w:rsidRDefault="006E17B3" w:rsidP="000E7CB7">
            <w:pPr>
              <w:jc w:val="center"/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56" w:type="dxa"/>
          </w:tcPr>
          <w:p w:rsidR="006E17B3" w:rsidRPr="00186ADE" w:rsidRDefault="006E17B3" w:rsidP="000E7CB7">
            <w:pPr>
              <w:jc w:val="center"/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55" w:type="dxa"/>
          </w:tcPr>
          <w:p w:rsidR="006E17B3" w:rsidRPr="00186ADE" w:rsidRDefault="006E17B3" w:rsidP="000E7CB7">
            <w:pPr>
              <w:jc w:val="center"/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054" w:type="dxa"/>
          </w:tcPr>
          <w:p w:rsidR="006E17B3" w:rsidRPr="00186ADE" w:rsidRDefault="006E17B3" w:rsidP="000E7CB7">
            <w:pPr>
              <w:jc w:val="center"/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4</w:t>
            </w:r>
          </w:p>
        </w:tc>
      </w:tr>
      <w:tr w:rsidR="006E17B3" w:rsidRPr="00186ADE" w:rsidTr="00EA1FE9">
        <w:tc>
          <w:tcPr>
            <w:tcW w:w="3107" w:type="dxa"/>
          </w:tcPr>
          <w:p w:rsidR="006E17B3" w:rsidRPr="00186ADE" w:rsidRDefault="006E17B3" w:rsidP="000E7CB7">
            <w:pPr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Обществознание и естествознание ("окружающий мир")</w:t>
            </w:r>
          </w:p>
        </w:tc>
        <w:tc>
          <w:tcPr>
            <w:tcW w:w="2740" w:type="dxa"/>
          </w:tcPr>
          <w:p w:rsidR="006E17B3" w:rsidRPr="00186ADE" w:rsidRDefault="006E17B3" w:rsidP="000E7CB7">
            <w:pPr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Окружающий мир</w:t>
            </w:r>
          </w:p>
        </w:tc>
        <w:tc>
          <w:tcPr>
            <w:tcW w:w="857" w:type="dxa"/>
          </w:tcPr>
          <w:p w:rsidR="006E17B3" w:rsidRPr="00186ADE" w:rsidRDefault="006E17B3" w:rsidP="000E7CB7">
            <w:pPr>
              <w:jc w:val="center"/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6" w:type="dxa"/>
          </w:tcPr>
          <w:p w:rsidR="006E17B3" w:rsidRPr="00186ADE" w:rsidRDefault="006E17B3" w:rsidP="000E7CB7">
            <w:pPr>
              <w:jc w:val="center"/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55" w:type="dxa"/>
          </w:tcPr>
          <w:p w:rsidR="006E17B3" w:rsidRPr="00186ADE" w:rsidRDefault="006E17B3" w:rsidP="000E7CB7">
            <w:pPr>
              <w:jc w:val="center"/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054" w:type="dxa"/>
          </w:tcPr>
          <w:p w:rsidR="006E17B3" w:rsidRPr="00186ADE" w:rsidRDefault="006E17B3" w:rsidP="000E7CB7">
            <w:pPr>
              <w:jc w:val="center"/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2</w:t>
            </w:r>
          </w:p>
        </w:tc>
      </w:tr>
      <w:tr w:rsidR="006E17B3" w:rsidRPr="00186ADE" w:rsidTr="00EA1FE9">
        <w:tc>
          <w:tcPr>
            <w:tcW w:w="3107" w:type="dxa"/>
          </w:tcPr>
          <w:p w:rsidR="006E17B3" w:rsidRPr="00186ADE" w:rsidRDefault="006E17B3" w:rsidP="000E7CB7">
            <w:pPr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Основы религиозных культур и светской этики</w:t>
            </w:r>
          </w:p>
        </w:tc>
        <w:tc>
          <w:tcPr>
            <w:tcW w:w="2740" w:type="dxa"/>
          </w:tcPr>
          <w:p w:rsidR="006E17B3" w:rsidRPr="00186ADE" w:rsidRDefault="006E17B3" w:rsidP="000E7CB7">
            <w:pPr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Основы религиозных культур и светской этики</w:t>
            </w:r>
          </w:p>
        </w:tc>
        <w:tc>
          <w:tcPr>
            <w:tcW w:w="857" w:type="dxa"/>
          </w:tcPr>
          <w:p w:rsidR="006E17B3" w:rsidRPr="00186ADE" w:rsidRDefault="006E17B3" w:rsidP="000E7CB7">
            <w:pPr>
              <w:jc w:val="center"/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6" w:type="dxa"/>
          </w:tcPr>
          <w:p w:rsidR="006E17B3" w:rsidRPr="00186ADE" w:rsidRDefault="006E17B3" w:rsidP="000E7CB7">
            <w:pPr>
              <w:jc w:val="center"/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55" w:type="dxa"/>
          </w:tcPr>
          <w:p w:rsidR="006E17B3" w:rsidRPr="00186ADE" w:rsidRDefault="006E17B3" w:rsidP="000E7CB7">
            <w:pPr>
              <w:jc w:val="center"/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054" w:type="dxa"/>
          </w:tcPr>
          <w:p w:rsidR="006E17B3" w:rsidRPr="00186ADE" w:rsidRDefault="006E17B3" w:rsidP="000E7CB7">
            <w:pPr>
              <w:jc w:val="center"/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1</w:t>
            </w:r>
          </w:p>
        </w:tc>
      </w:tr>
      <w:tr w:rsidR="006E17B3" w:rsidRPr="00186ADE" w:rsidTr="00EA1FE9">
        <w:tc>
          <w:tcPr>
            <w:tcW w:w="3107" w:type="dxa"/>
            <w:vMerge w:val="restart"/>
          </w:tcPr>
          <w:p w:rsidR="006E17B3" w:rsidRPr="00186ADE" w:rsidRDefault="006E17B3" w:rsidP="000E7CB7">
            <w:pPr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Искусство</w:t>
            </w:r>
          </w:p>
        </w:tc>
        <w:tc>
          <w:tcPr>
            <w:tcW w:w="2740" w:type="dxa"/>
          </w:tcPr>
          <w:p w:rsidR="006E17B3" w:rsidRPr="00186ADE" w:rsidRDefault="006E17B3" w:rsidP="000E7CB7">
            <w:pPr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Изобразительное искусство</w:t>
            </w:r>
          </w:p>
        </w:tc>
        <w:tc>
          <w:tcPr>
            <w:tcW w:w="857" w:type="dxa"/>
          </w:tcPr>
          <w:p w:rsidR="006E17B3" w:rsidRPr="00186ADE" w:rsidRDefault="006E17B3" w:rsidP="000E7CB7">
            <w:pPr>
              <w:jc w:val="center"/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6" w:type="dxa"/>
          </w:tcPr>
          <w:p w:rsidR="006E17B3" w:rsidRPr="00186ADE" w:rsidRDefault="006E17B3" w:rsidP="000E7CB7">
            <w:pPr>
              <w:jc w:val="center"/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55" w:type="dxa"/>
          </w:tcPr>
          <w:p w:rsidR="006E17B3" w:rsidRPr="00186ADE" w:rsidRDefault="006E17B3" w:rsidP="000E7CB7">
            <w:pPr>
              <w:jc w:val="center"/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54" w:type="dxa"/>
          </w:tcPr>
          <w:p w:rsidR="006E17B3" w:rsidRPr="00186ADE" w:rsidRDefault="006E17B3" w:rsidP="000E7CB7">
            <w:pPr>
              <w:jc w:val="center"/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1</w:t>
            </w:r>
          </w:p>
        </w:tc>
      </w:tr>
      <w:tr w:rsidR="006E17B3" w:rsidRPr="00186ADE" w:rsidTr="00EA1FE9">
        <w:tc>
          <w:tcPr>
            <w:tcW w:w="3107" w:type="dxa"/>
            <w:vMerge/>
          </w:tcPr>
          <w:p w:rsidR="006E17B3" w:rsidRPr="00186ADE" w:rsidRDefault="006E17B3" w:rsidP="000E7CB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40" w:type="dxa"/>
          </w:tcPr>
          <w:p w:rsidR="006E17B3" w:rsidRPr="00186ADE" w:rsidRDefault="006E17B3" w:rsidP="000E7CB7">
            <w:pPr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Музыка</w:t>
            </w:r>
          </w:p>
        </w:tc>
        <w:tc>
          <w:tcPr>
            <w:tcW w:w="857" w:type="dxa"/>
          </w:tcPr>
          <w:p w:rsidR="006E17B3" w:rsidRPr="00186ADE" w:rsidRDefault="006E17B3" w:rsidP="000E7CB7">
            <w:pPr>
              <w:jc w:val="center"/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6" w:type="dxa"/>
          </w:tcPr>
          <w:p w:rsidR="006E17B3" w:rsidRPr="00186ADE" w:rsidRDefault="006E17B3" w:rsidP="000E7CB7">
            <w:pPr>
              <w:jc w:val="center"/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55" w:type="dxa"/>
          </w:tcPr>
          <w:p w:rsidR="006E17B3" w:rsidRPr="00186ADE" w:rsidRDefault="006E17B3" w:rsidP="000E7CB7">
            <w:pPr>
              <w:jc w:val="center"/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54" w:type="dxa"/>
          </w:tcPr>
          <w:p w:rsidR="006E17B3" w:rsidRPr="00186ADE" w:rsidRDefault="006E17B3" w:rsidP="000E7CB7">
            <w:pPr>
              <w:jc w:val="center"/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1</w:t>
            </w:r>
          </w:p>
        </w:tc>
      </w:tr>
      <w:tr w:rsidR="006E17B3" w:rsidRPr="00186ADE" w:rsidTr="00EA1FE9">
        <w:tc>
          <w:tcPr>
            <w:tcW w:w="3107" w:type="dxa"/>
          </w:tcPr>
          <w:p w:rsidR="006E17B3" w:rsidRPr="00186ADE" w:rsidRDefault="006E17B3" w:rsidP="000E7CB7">
            <w:pPr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Технология</w:t>
            </w:r>
          </w:p>
        </w:tc>
        <w:tc>
          <w:tcPr>
            <w:tcW w:w="2740" w:type="dxa"/>
          </w:tcPr>
          <w:p w:rsidR="006E17B3" w:rsidRPr="00186ADE" w:rsidRDefault="006E17B3" w:rsidP="000E7CB7">
            <w:pPr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Технология</w:t>
            </w:r>
          </w:p>
        </w:tc>
        <w:tc>
          <w:tcPr>
            <w:tcW w:w="857" w:type="dxa"/>
          </w:tcPr>
          <w:p w:rsidR="006E17B3" w:rsidRPr="00186ADE" w:rsidRDefault="006E17B3" w:rsidP="000E7CB7">
            <w:pPr>
              <w:jc w:val="center"/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6" w:type="dxa"/>
          </w:tcPr>
          <w:p w:rsidR="006E17B3" w:rsidRPr="00186ADE" w:rsidRDefault="006E17B3" w:rsidP="000E7CB7">
            <w:pPr>
              <w:jc w:val="center"/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55" w:type="dxa"/>
          </w:tcPr>
          <w:p w:rsidR="006E17B3" w:rsidRPr="00186ADE" w:rsidRDefault="006E17B3" w:rsidP="000E7CB7">
            <w:pPr>
              <w:jc w:val="center"/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54" w:type="dxa"/>
          </w:tcPr>
          <w:p w:rsidR="006E17B3" w:rsidRPr="00186ADE" w:rsidRDefault="006E17B3" w:rsidP="000E7CB7">
            <w:pPr>
              <w:jc w:val="center"/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1</w:t>
            </w:r>
          </w:p>
        </w:tc>
      </w:tr>
      <w:tr w:rsidR="006E17B3" w:rsidRPr="00186ADE" w:rsidTr="00EA1FE9">
        <w:tc>
          <w:tcPr>
            <w:tcW w:w="3107" w:type="dxa"/>
          </w:tcPr>
          <w:p w:rsidR="006E17B3" w:rsidRPr="00186ADE" w:rsidRDefault="006E17B3" w:rsidP="000E7CB7">
            <w:pPr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Физическая культура</w:t>
            </w:r>
          </w:p>
        </w:tc>
        <w:tc>
          <w:tcPr>
            <w:tcW w:w="2740" w:type="dxa"/>
          </w:tcPr>
          <w:p w:rsidR="006E17B3" w:rsidRPr="00186ADE" w:rsidRDefault="006E17B3" w:rsidP="000E7CB7">
            <w:pPr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Физическая культура</w:t>
            </w:r>
          </w:p>
        </w:tc>
        <w:tc>
          <w:tcPr>
            <w:tcW w:w="857" w:type="dxa"/>
          </w:tcPr>
          <w:p w:rsidR="006E17B3" w:rsidRPr="00186ADE" w:rsidRDefault="006E17B3" w:rsidP="000E7CB7">
            <w:pPr>
              <w:jc w:val="center"/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6" w:type="dxa"/>
          </w:tcPr>
          <w:p w:rsidR="006E17B3" w:rsidRPr="00186ADE" w:rsidRDefault="006E17B3" w:rsidP="000E7CB7">
            <w:pPr>
              <w:jc w:val="center"/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55" w:type="dxa"/>
          </w:tcPr>
          <w:p w:rsidR="006E17B3" w:rsidRPr="00186ADE" w:rsidRDefault="006E17B3" w:rsidP="000E7CB7">
            <w:pPr>
              <w:jc w:val="center"/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054" w:type="dxa"/>
          </w:tcPr>
          <w:p w:rsidR="006E17B3" w:rsidRPr="00186ADE" w:rsidRDefault="006E17B3" w:rsidP="000E7CB7">
            <w:pPr>
              <w:jc w:val="center"/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2</w:t>
            </w:r>
          </w:p>
        </w:tc>
      </w:tr>
      <w:tr w:rsidR="006E17B3" w:rsidRPr="00186ADE" w:rsidTr="00EA1FE9">
        <w:tc>
          <w:tcPr>
            <w:tcW w:w="5847" w:type="dxa"/>
            <w:gridSpan w:val="2"/>
            <w:shd w:val="clear" w:color="auto" w:fill="00FF00"/>
          </w:tcPr>
          <w:p w:rsidR="006E17B3" w:rsidRPr="00186ADE" w:rsidRDefault="006E17B3" w:rsidP="000E7CB7">
            <w:pPr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Итого</w:t>
            </w:r>
          </w:p>
        </w:tc>
        <w:tc>
          <w:tcPr>
            <w:tcW w:w="857" w:type="dxa"/>
            <w:shd w:val="clear" w:color="auto" w:fill="00FF00"/>
          </w:tcPr>
          <w:p w:rsidR="006E17B3" w:rsidRPr="00186ADE" w:rsidRDefault="006E17B3" w:rsidP="000E7CB7">
            <w:pPr>
              <w:jc w:val="center"/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856" w:type="dxa"/>
            <w:shd w:val="clear" w:color="auto" w:fill="00FF00"/>
          </w:tcPr>
          <w:p w:rsidR="006E17B3" w:rsidRPr="00186ADE" w:rsidRDefault="006E17B3" w:rsidP="000E7CB7">
            <w:pPr>
              <w:jc w:val="center"/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955" w:type="dxa"/>
            <w:shd w:val="clear" w:color="auto" w:fill="00FF00"/>
          </w:tcPr>
          <w:p w:rsidR="006E17B3" w:rsidRPr="00186ADE" w:rsidRDefault="006E17B3" w:rsidP="000E7CB7">
            <w:pPr>
              <w:jc w:val="center"/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054" w:type="dxa"/>
            <w:shd w:val="clear" w:color="auto" w:fill="00FF00"/>
          </w:tcPr>
          <w:p w:rsidR="006E17B3" w:rsidRPr="00186ADE" w:rsidRDefault="006E17B3" w:rsidP="000E7CB7">
            <w:pPr>
              <w:jc w:val="center"/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25</w:t>
            </w:r>
          </w:p>
        </w:tc>
      </w:tr>
      <w:tr w:rsidR="006E17B3" w:rsidRPr="00186ADE" w:rsidTr="00EA1FE9">
        <w:tc>
          <w:tcPr>
            <w:tcW w:w="9569" w:type="dxa"/>
            <w:gridSpan w:val="6"/>
            <w:shd w:val="clear" w:color="auto" w:fill="FFFFB3"/>
          </w:tcPr>
          <w:p w:rsidR="006E17B3" w:rsidRPr="00186ADE" w:rsidRDefault="006E17B3" w:rsidP="000E7CB7">
            <w:pPr>
              <w:jc w:val="center"/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  <w:b/>
              </w:rPr>
              <w:t>Часть, формируемая участниками образовательных отношений</w:t>
            </w:r>
          </w:p>
        </w:tc>
      </w:tr>
      <w:tr w:rsidR="006E17B3" w:rsidRPr="00186ADE" w:rsidTr="00EA1FE9">
        <w:tc>
          <w:tcPr>
            <w:tcW w:w="5847" w:type="dxa"/>
            <w:gridSpan w:val="2"/>
            <w:shd w:val="clear" w:color="auto" w:fill="D9D9D9"/>
          </w:tcPr>
          <w:p w:rsidR="006E17B3" w:rsidRPr="00186ADE" w:rsidRDefault="006E17B3" w:rsidP="000E7CB7">
            <w:pPr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  <w:b/>
              </w:rPr>
              <w:t>Наименование учебного курса</w:t>
            </w:r>
          </w:p>
        </w:tc>
        <w:tc>
          <w:tcPr>
            <w:tcW w:w="857" w:type="dxa"/>
            <w:shd w:val="clear" w:color="auto" w:fill="D9D9D9"/>
          </w:tcPr>
          <w:p w:rsidR="006E17B3" w:rsidRPr="00186ADE" w:rsidRDefault="006E17B3" w:rsidP="000E7CB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6" w:type="dxa"/>
            <w:shd w:val="clear" w:color="auto" w:fill="D9D9D9"/>
          </w:tcPr>
          <w:p w:rsidR="006E17B3" w:rsidRPr="00186ADE" w:rsidRDefault="006E17B3" w:rsidP="000E7CB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55" w:type="dxa"/>
            <w:shd w:val="clear" w:color="auto" w:fill="D9D9D9"/>
          </w:tcPr>
          <w:p w:rsidR="006E17B3" w:rsidRPr="00186ADE" w:rsidRDefault="006E17B3" w:rsidP="000E7CB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54" w:type="dxa"/>
            <w:shd w:val="clear" w:color="auto" w:fill="D9D9D9"/>
          </w:tcPr>
          <w:p w:rsidR="006E17B3" w:rsidRPr="00186ADE" w:rsidRDefault="006E17B3" w:rsidP="000E7CB7">
            <w:pPr>
              <w:rPr>
                <w:rFonts w:ascii="Times New Roman" w:hAnsi="Times New Roman" w:cs="Times New Roman"/>
              </w:rPr>
            </w:pPr>
          </w:p>
        </w:tc>
      </w:tr>
      <w:tr w:rsidR="006E17B3" w:rsidRPr="00186ADE" w:rsidTr="00EA1FE9">
        <w:tc>
          <w:tcPr>
            <w:tcW w:w="5847" w:type="dxa"/>
            <w:gridSpan w:val="2"/>
          </w:tcPr>
          <w:p w:rsidR="006E17B3" w:rsidRPr="00186ADE" w:rsidRDefault="006E17B3" w:rsidP="000E7CB7">
            <w:pPr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Шахматы в школе</w:t>
            </w:r>
          </w:p>
        </w:tc>
        <w:tc>
          <w:tcPr>
            <w:tcW w:w="857" w:type="dxa"/>
          </w:tcPr>
          <w:p w:rsidR="006E17B3" w:rsidRPr="00186ADE" w:rsidRDefault="006E17B3" w:rsidP="000E7CB7">
            <w:pPr>
              <w:jc w:val="center"/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6" w:type="dxa"/>
          </w:tcPr>
          <w:p w:rsidR="006E17B3" w:rsidRPr="00186ADE" w:rsidRDefault="006E17B3" w:rsidP="000E7CB7">
            <w:pPr>
              <w:jc w:val="center"/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55" w:type="dxa"/>
          </w:tcPr>
          <w:p w:rsidR="006E17B3" w:rsidRPr="00186ADE" w:rsidRDefault="006E17B3" w:rsidP="000E7CB7">
            <w:pPr>
              <w:jc w:val="center"/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54" w:type="dxa"/>
          </w:tcPr>
          <w:p w:rsidR="006E17B3" w:rsidRPr="00186ADE" w:rsidRDefault="00EA1FE9" w:rsidP="000E7CB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6E17B3" w:rsidRPr="00186ADE" w:rsidTr="00EA1FE9">
        <w:tc>
          <w:tcPr>
            <w:tcW w:w="5847" w:type="dxa"/>
            <w:gridSpan w:val="2"/>
          </w:tcPr>
          <w:p w:rsidR="006E17B3" w:rsidRPr="00186ADE" w:rsidRDefault="00480CAF" w:rsidP="000E7CB7">
            <w:pPr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Занимательная математика</w:t>
            </w:r>
          </w:p>
        </w:tc>
        <w:tc>
          <w:tcPr>
            <w:tcW w:w="857" w:type="dxa"/>
          </w:tcPr>
          <w:p w:rsidR="006E17B3" w:rsidRPr="00186ADE" w:rsidRDefault="006E17B3" w:rsidP="000E7CB7">
            <w:pPr>
              <w:jc w:val="center"/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6" w:type="dxa"/>
          </w:tcPr>
          <w:p w:rsidR="006E17B3" w:rsidRPr="00186ADE" w:rsidRDefault="006E17B3" w:rsidP="000E7CB7">
            <w:pPr>
              <w:jc w:val="center"/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55" w:type="dxa"/>
          </w:tcPr>
          <w:p w:rsidR="006E17B3" w:rsidRPr="00186ADE" w:rsidRDefault="006E17B3" w:rsidP="000E7CB7">
            <w:pPr>
              <w:jc w:val="center"/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54" w:type="dxa"/>
          </w:tcPr>
          <w:p w:rsidR="006E17B3" w:rsidRPr="00186ADE" w:rsidRDefault="004C1B1A" w:rsidP="000E7CB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6E17B3" w:rsidRPr="00186ADE" w:rsidTr="00EA1FE9">
        <w:tc>
          <w:tcPr>
            <w:tcW w:w="5847" w:type="dxa"/>
            <w:gridSpan w:val="2"/>
            <w:shd w:val="clear" w:color="auto" w:fill="00FF00"/>
          </w:tcPr>
          <w:p w:rsidR="006E17B3" w:rsidRPr="00186ADE" w:rsidRDefault="006E17B3" w:rsidP="000E7CB7">
            <w:pPr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Итого</w:t>
            </w:r>
          </w:p>
        </w:tc>
        <w:tc>
          <w:tcPr>
            <w:tcW w:w="857" w:type="dxa"/>
            <w:shd w:val="clear" w:color="auto" w:fill="00FF00"/>
          </w:tcPr>
          <w:p w:rsidR="006E17B3" w:rsidRPr="00186ADE" w:rsidRDefault="006E17B3" w:rsidP="000E7CB7">
            <w:pPr>
              <w:jc w:val="center"/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6" w:type="dxa"/>
            <w:shd w:val="clear" w:color="auto" w:fill="00FF00"/>
          </w:tcPr>
          <w:p w:rsidR="006E17B3" w:rsidRPr="00186ADE" w:rsidRDefault="006E17B3" w:rsidP="000E7CB7">
            <w:pPr>
              <w:jc w:val="center"/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55" w:type="dxa"/>
            <w:shd w:val="clear" w:color="auto" w:fill="00FF00"/>
          </w:tcPr>
          <w:p w:rsidR="006E17B3" w:rsidRPr="00186ADE" w:rsidRDefault="006E17B3" w:rsidP="000E7CB7">
            <w:pPr>
              <w:jc w:val="center"/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054" w:type="dxa"/>
            <w:shd w:val="clear" w:color="auto" w:fill="00FF00"/>
          </w:tcPr>
          <w:p w:rsidR="006E17B3" w:rsidRPr="00186ADE" w:rsidRDefault="006E17B3" w:rsidP="000E7CB7">
            <w:pPr>
              <w:jc w:val="center"/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1</w:t>
            </w:r>
          </w:p>
        </w:tc>
      </w:tr>
      <w:tr w:rsidR="006E17B3" w:rsidRPr="00186ADE" w:rsidTr="00EA1FE9">
        <w:tc>
          <w:tcPr>
            <w:tcW w:w="5847" w:type="dxa"/>
            <w:gridSpan w:val="2"/>
            <w:shd w:val="clear" w:color="auto" w:fill="00FF00"/>
          </w:tcPr>
          <w:p w:rsidR="006E17B3" w:rsidRPr="00186ADE" w:rsidRDefault="006E17B3" w:rsidP="000E7CB7">
            <w:pPr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ИТОГО недельная нагрузка</w:t>
            </w:r>
          </w:p>
        </w:tc>
        <w:tc>
          <w:tcPr>
            <w:tcW w:w="857" w:type="dxa"/>
            <w:shd w:val="clear" w:color="auto" w:fill="00FF00"/>
          </w:tcPr>
          <w:p w:rsidR="006E17B3" w:rsidRPr="00186ADE" w:rsidRDefault="006E17B3" w:rsidP="000E7CB7">
            <w:pPr>
              <w:jc w:val="center"/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856" w:type="dxa"/>
            <w:shd w:val="clear" w:color="auto" w:fill="00FF00"/>
          </w:tcPr>
          <w:p w:rsidR="006E17B3" w:rsidRPr="00186ADE" w:rsidRDefault="006E17B3" w:rsidP="000E7CB7">
            <w:pPr>
              <w:jc w:val="center"/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955" w:type="dxa"/>
            <w:shd w:val="clear" w:color="auto" w:fill="00FF00"/>
          </w:tcPr>
          <w:p w:rsidR="006E17B3" w:rsidRPr="00186ADE" w:rsidRDefault="006E17B3" w:rsidP="000E7CB7">
            <w:pPr>
              <w:jc w:val="center"/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054" w:type="dxa"/>
            <w:shd w:val="clear" w:color="auto" w:fill="00FF00"/>
          </w:tcPr>
          <w:p w:rsidR="006E17B3" w:rsidRPr="00186ADE" w:rsidRDefault="006E17B3" w:rsidP="000E7CB7">
            <w:pPr>
              <w:jc w:val="center"/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26</w:t>
            </w:r>
          </w:p>
        </w:tc>
      </w:tr>
      <w:tr w:rsidR="006E17B3" w:rsidRPr="00186ADE" w:rsidTr="00EA1FE9">
        <w:tc>
          <w:tcPr>
            <w:tcW w:w="5847" w:type="dxa"/>
            <w:gridSpan w:val="2"/>
            <w:shd w:val="clear" w:color="auto" w:fill="FCE3FC"/>
          </w:tcPr>
          <w:p w:rsidR="006E17B3" w:rsidRPr="00186ADE" w:rsidRDefault="006E17B3" w:rsidP="000E7CB7">
            <w:pPr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Количество учебных недель</w:t>
            </w:r>
          </w:p>
        </w:tc>
        <w:tc>
          <w:tcPr>
            <w:tcW w:w="857" w:type="dxa"/>
            <w:shd w:val="clear" w:color="auto" w:fill="FCE3FC"/>
          </w:tcPr>
          <w:p w:rsidR="006E17B3" w:rsidRPr="00186ADE" w:rsidRDefault="006E17B3" w:rsidP="000E7CB7">
            <w:pPr>
              <w:jc w:val="center"/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856" w:type="dxa"/>
            <w:shd w:val="clear" w:color="auto" w:fill="FCE3FC"/>
          </w:tcPr>
          <w:p w:rsidR="006E17B3" w:rsidRPr="00186ADE" w:rsidRDefault="006E17B3" w:rsidP="000E7CB7">
            <w:pPr>
              <w:jc w:val="center"/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955" w:type="dxa"/>
            <w:shd w:val="clear" w:color="auto" w:fill="FCE3FC"/>
          </w:tcPr>
          <w:p w:rsidR="006E17B3" w:rsidRPr="00186ADE" w:rsidRDefault="006E17B3" w:rsidP="000E7CB7">
            <w:pPr>
              <w:jc w:val="center"/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1054" w:type="dxa"/>
            <w:shd w:val="clear" w:color="auto" w:fill="FCE3FC"/>
          </w:tcPr>
          <w:p w:rsidR="006E17B3" w:rsidRPr="00186ADE" w:rsidRDefault="006E17B3" w:rsidP="000E7CB7">
            <w:pPr>
              <w:jc w:val="center"/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34</w:t>
            </w:r>
          </w:p>
        </w:tc>
      </w:tr>
      <w:tr w:rsidR="006E17B3" w:rsidRPr="00186ADE" w:rsidTr="00EA1FE9">
        <w:tc>
          <w:tcPr>
            <w:tcW w:w="5847" w:type="dxa"/>
            <w:gridSpan w:val="2"/>
            <w:shd w:val="clear" w:color="auto" w:fill="FCE3FC"/>
          </w:tcPr>
          <w:p w:rsidR="006E17B3" w:rsidRPr="00186ADE" w:rsidRDefault="006E17B3" w:rsidP="000E7CB7">
            <w:pPr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Всего часов в год</w:t>
            </w:r>
          </w:p>
        </w:tc>
        <w:tc>
          <w:tcPr>
            <w:tcW w:w="857" w:type="dxa"/>
            <w:shd w:val="clear" w:color="auto" w:fill="FCE3FC"/>
          </w:tcPr>
          <w:p w:rsidR="006E17B3" w:rsidRPr="00186ADE" w:rsidRDefault="006E17B3" w:rsidP="000E7CB7">
            <w:pPr>
              <w:jc w:val="center"/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693</w:t>
            </w:r>
          </w:p>
        </w:tc>
        <w:tc>
          <w:tcPr>
            <w:tcW w:w="856" w:type="dxa"/>
            <w:shd w:val="clear" w:color="auto" w:fill="FCE3FC"/>
          </w:tcPr>
          <w:p w:rsidR="006E17B3" w:rsidRPr="00186ADE" w:rsidRDefault="006E17B3" w:rsidP="000E7CB7">
            <w:pPr>
              <w:jc w:val="center"/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884</w:t>
            </w:r>
          </w:p>
        </w:tc>
        <w:tc>
          <w:tcPr>
            <w:tcW w:w="955" w:type="dxa"/>
            <w:shd w:val="clear" w:color="auto" w:fill="FCE3FC"/>
          </w:tcPr>
          <w:p w:rsidR="006E17B3" w:rsidRPr="00186ADE" w:rsidRDefault="006E17B3" w:rsidP="000E7CB7">
            <w:pPr>
              <w:jc w:val="center"/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884</w:t>
            </w:r>
          </w:p>
        </w:tc>
        <w:tc>
          <w:tcPr>
            <w:tcW w:w="1054" w:type="dxa"/>
            <w:shd w:val="clear" w:color="auto" w:fill="FCE3FC"/>
          </w:tcPr>
          <w:p w:rsidR="006E17B3" w:rsidRPr="00186ADE" w:rsidRDefault="006E17B3" w:rsidP="000E7CB7">
            <w:pPr>
              <w:jc w:val="center"/>
              <w:rPr>
                <w:rFonts w:ascii="Times New Roman" w:hAnsi="Times New Roman" w:cs="Times New Roman"/>
              </w:rPr>
            </w:pPr>
            <w:r w:rsidRPr="00186ADE">
              <w:rPr>
                <w:rFonts w:ascii="Times New Roman" w:hAnsi="Times New Roman" w:cs="Times New Roman"/>
              </w:rPr>
              <w:t>884</w:t>
            </w:r>
          </w:p>
        </w:tc>
      </w:tr>
    </w:tbl>
    <w:p w:rsidR="00EC7ED0" w:rsidRDefault="00EC7ED0" w:rsidP="006E17B3"/>
    <w:p w:rsidR="00EC7ED0" w:rsidRDefault="00EC7ED0" w:rsidP="00EC7ED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C7ED0">
        <w:rPr>
          <w:rFonts w:ascii="Times New Roman" w:hAnsi="Times New Roman" w:cs="Times New Roman"/>
          <w:b/>
          <w:sz w:val="24"/>
          <w:szCs w:val="24"/>
        </w:rPr>
        <w:t>План внеурочной деятельности (недельный)</w:t>
      </w:r>
    </w:p>
    <w:p w:rsidR="00EA1FE9" w:rsidRPr="00EC7ED0" w:rsidRDefault="00EA1FE9" w:rsidP="00EC7ED0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2023-2024 учебный год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3516"/>
        <w:gridCol w:w="1514"/>
        <w:gridCol w:w="1513"/>
        <w:gridCol w:w="1513"/>
        <w:gridCol w:w="1513"/>
      </w:tblGrid>
      <w:tr w:rsidR="00EC7ED0" w:rsidRPr="00EC7ED0" w:rsidTr="00EB3DF4">
        <w:tc>
          <w:tcPr>
            <w:tcW w:w="4850" w:type="dxa"/>
            <w:vMerge w:val="restart"/>
            <w:shd w:val="clear" w:color="auto" w:fill="D9D9D9"/>
          </w:tcPr>
          <w:p w:rsidR="00EC7ED0" w:rsidRPr="00EC7ED0" w:rsidRDefault="00EC7ED0" w:rsidP="00EB3D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7ED0">
              <w:rPr>
                <w:rFonts w:ascii="Times New Roman" w:hAnsi="Times New Roman" w:cs="Times New Roman"/>
                <w:b/>
                <w:sz w:val="24"/>
                <w:szCs w:val="24"/>
              </w:rPr>
              <w:t>Учебные курсы</w:t>
            </w:r>
          </w:p>
          <w:p w:rsidR="00EC7ED0" w:rsidRPr="00EC7ED0" w:rsidRDefault="00EC7ED0" w:rsidP="00EB3D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00" w:type="dxa"/>
            <w:gridSpan w:val="4"/>
            <w:shd w:val="clear" w:color="auto" w:fill="D9D9D9"/>
          </w:tcPr>
          <w:p w:rsidR="00EC7ED0" w:rsidRPr="00EC7ED0" w:rsidRDefault="00EC7ED0" w:rsidP="00EB3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ED0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 в неделю</w:t>
            </w:r>
          </w:p>
        </w:tc>
      </w:tr>
      <w:tr w:rsidR="00EC7ED0" w:rsidRPr="00EC7ED0" w:rsidTr="00EB3DF4">
        <w:tc>
          <w:tcPr>
            <w:tcW w:w="4850" w:type="dxa"/>
            <w:vMerge/>
          </w:tcPr>
          <w:p w:rsidR="00EC7ED0" w:rsidRPr="00EC7ED0" w:rsidRDefault="00EC7ED0" w:rsidP="00EB3D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5" w:type="dxa"/>
            <w:shd w:val="clear" w:color="auto" w:fill="D9D9D9"/>
          </w:tcPr>
          <w:p w:rsidR="00EC7ED0" w:rsidRPr="00EC7ED0" w:rsidRDefault="00EC7ED0" w:rsidP="00EB3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ED0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2425" w:type="dxa"/>
            <w:shd w:val="clear" w:color="auto" w:fill="D9D9D9"/>
          </w:tcPr>
          <w:p w:rsidR="00EC7ED0" w:rsidRPr="00EC7ED0" w:rsidRDefault="00EC7ED0" w:rsidP="00EB3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ED0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425" w:type="dxa"/>
            <w:shd w:val="clear" w:color="auto" w:fill="D9D9D9"/>
          </w:tcPr>
          <w:p w:rsidR="00EC7ED0" w:rsidRPr="00EC7ED0" w:rsidRDefault="00EC7ED0" w:rsidP="00EB3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ED0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2425" w:type="dxa"/>
            <w:shd w:val="clear" w:color="auto" w:fill="D9D9D9"/>
          </w:tcPr>
          <w:p w:rsidR="00EC7ED0" w:rsidRPr="00EC7ED0" w:rsidRDefault="00EC7ED0" w:rsidP="00EB3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ED0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EC7ED0" w:rsidRPr="00EC7ED0" w:rsidTr="00EB3DF4">
        <w:tc>
          <w:tcPr>
            <w:tcW w:w="4850" w:type="dxa"/>
          </w:tcPr>
          <w:p w:rsidR="00EC7ED0" w:rsidRPr="00EC7ED0" w:rsidRDefault="00EC7ED0" w:rsidP="00EB3D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7ED0">
              <w:rPr>
                <w:rFonts w:ascii="Times New Roman" w:hAnsi="Times New Roman" w:cs="Times New Roman"/>
                <w:sz w:val="24"/>
                <w:szCs w:val="24"/>
              </w:rPr>
              <w:t>Разговоры о важном</w:t>
            </w:r>
          </w:p>
        </w:tc>
        <w:tc>
          <w:tcPr>
            <w:tcW w:w="2425" w:type="dxa"/>
          </w:tcPr>
          <w:p w:rsidR="00EC7ED0" w:rsidRPr="00EC7ED0" w:rsidRDefault="00EC7ED0" w:rsidP="00EB3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E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:rsidR="00EC7ED0" w:rsidRPr="00EC7ED0" w:rsidRDefault="00EC7ED0" w:rsidP="00EB3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E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:rsidR="00EC7ED0" w:rsidRPr="00EC7ED0" w:rsidRDefault="00EC7ED0" w:rsidP="00EB3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E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:rsidR="00EC7ED0" w:rsidRPr="00EC7ED0" w:rsidRDefault="00EC7ED0" w:rsidP="00EB3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E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C7ED0" w:rsidRPr="00EC7ED0" w:rsidTr="00EB3DF4">
        <w:tc>
          <w:tcPr>
            <w:tcW w:w="4850" w:type="dxa"/>
          </w:tcPr>
          <w:p w:rsidR="00EC7ED0" w:rsidRPr="00EC7ED0" w:rsidRDefault="00EC7ED0" w:rsidP="00EB3D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7ED0">
              <w:rPr>
                <w:rFonts w:ascii="Times New Roman" w:hAnsi="Times New Roman" w:cs="Times New Roman"/>
                <w:sz w:val="24"/>
                <w:szCs w:val="24"/>
              </w:rPr>
              <w:t>Функциональная грамотность</w:t>
            </w:r>
          </w:p>
        </w:tc>
        <w:tc>
          <w:tcPr>
            <w:tcW w:w="2425" w:type="dxa"/>
          </w:tcPr>
          <w:p w:rsidR="00EC7ED0" w:rsidRPr="00EC7ED0" w:rsidRDefault="00EC7ED0" w:rsidP="00EB3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E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:rsidR="00EC7ED0" w:rsidRPr="00EC7ED0" w:rsidRDefault="00EC7ED0" w:rsidP="00EB3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E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:rsidR="00EC7ED0" w:rsidRPr="00EC7ED0" w:rsidRDefault="00EC7ED0" w:rsidP="00EB3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E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:rsidR="00EC7ED0" w:rsidRPr="00EC7ED0" w:rsidRDefault="00EC7ED0" w:rsidP="00EB3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E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C7ED0" w:rsidRPr="00EC7ED0" w:rsidTr="00EB3DF4">
        <w:tc>
          <w:tcPr>
            <w:tcW w:w="4850" w:type="dxa"/>
          </w:tcPr>
          <w:p w:rsidR="00EC7ED0" w:rsidRPr="00EC7ED0" w:rsidRDefault="00EC7ED0" w:rsidP="00EB3D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7ED0">
              <w:rPr>
                <w:rFonts w:ascii="Times New Roman" w:hAnsi="Times New Roman" w:cs="Times New Roman"/>
                <w:sz w:val="24"/>
                <w:szCs w:val="24"/>
              </w:rPr>
              <w:t>Профориентация</w:t>
            </w:r>
          </w:p>
        </w:tc>
        <w:tc>
          <w:tcPr>
            <w:tcW w:w="2425" w:type="dxa"/>
          </w:tcPr>
          <w:p w:rsidR="00EC7ED0" w:rsidRPr="00EC7ED0" w:rsidRDefault="00EC7ED0" w:rsidP="00EB3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E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:rsidR="00EC7ED0" w:rsidRPr="00EC7ED0" w:rsidRDefault="00EC7ED0" w:rsidP="00EB3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E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:rsidR="00EC7ED0" w:rsidRPr="00EC7ED0" w:rsidRDefault="00EC7ED0" w:rsidP="00EB3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E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:rsidR="00EC7ED0" w:rsidRPr="00EC7ED0" w:rsidRDefault="00EC7ED0" w:rsidP="00EB3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E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C7ED0" w:rsidRPr="00EC7ED0" w:rsidTr="00EB3DF4">
        <w:tc>
          <w:tcPr>
            <w:tcW w:w="4850" w:type="dxa"/>
          </w:tcPr>
          <w:p w:rsidR="00EC7ED0" w:rsidRPr="00EC7ED0" w:rsidRDefault="00943CFB" w:rsidP="00EB3D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Тайны родного языка</w:t>
            </w:r>
            <w:bookmarkStart w:id="0" w:name="_GoBack"/>
            <w:bookmarkEnd w:id="0"/>
          </w:p>
        </w:tc>
        <w:tc>
          <w:tcPr>
            <w:tcW w:w="2425" w:type="dxa"/>
          </w:tcPr>
          <w:p w:rsidR="00EC7ED0" w:rsidRPr="00EC7ED0" w:rsidRDefault="00EC7ED0" w:rsidP="00EB3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E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:rsidR="00EC7ED0" w:rsidRPr="00EC7ED0" w:rsidRDefault="00EC7ED0" w:rsidP="00EB3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E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:rsidR="00EC7ED0" w:rsidRPr="00EC7ED0" w:rsidRDefault="00EC7ED0" w:rsidP="00EB3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E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:rsidR="00EC7ED0" w:rsidRPr="00EC7ED0" w:rsidRDefault="00EC7ED0" w:rsidP="00EB3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E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C7ED0" w:rsidRPr="00EC7ED0" w:rsidTr="00EB3DF4">
        <w:tc>
          <w:tcPr>
            <w:tcW w:w="4850" w:type="dxa"/>
          </w:tcPr>
          <w:p w:rsidR="00EC7ED0" w:rsidRPr="00EC7ED0" w:rsidRDefault="00EC7ED0" w:rsidP="00EB3D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7ED0">
              <w:rPr>
                <w:rFonts w:ascii="Times New Roman" w:hAnsi="Times New Roman" w:cs="Times New Roman"/>
                <w:sz w:val="24"/>
                <w:szCs w:val="24"/>
              </w:rPr>
              <w:t>Английский с удовольствием</w:t>
            </w:r>
          </w:p>
        </w:tc>
        <w:tc>
          <w:tcPr>
            <w:tcW w:w="2425" w:type="dxa"/>
          </w:tcPr>
          <w:p w:rsidR="00EC7ED0" w:rsidRPr="00EC7ED0" w:rsidRDefault="00EC7ED0" w:rsidP="00EB3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E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:rsidR="00EC7ED0" w:rsidRPr="00EC7ED0" w:rsidRDefault="00EC7ED0" w:rsidP="00EB3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E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:rsidR="00EC7ED0" w:rsidRPr="00EC7ED0" w:rsidRDefault="00EC7ED0" w:rsidP="00EB3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E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:rsidR="00EC7ED0" w:rsidRPr="00EC7ED0" w:rsidRDefault="00EC7ED0" w:rsidP="00EB3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E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C7ED0" w:rsidRPr="00EC7ED0" w:rsidTr="00EB3DF4">
        <w:tc>
          <w:tcPr>
            <w:tcW w:w="4850" w:type="dxa"/>
          </w:tcPr>
          <w:p w:rsidR="00EC7ED0" w:rsidRPr="00EC7ED0" w:rsidRDefault="00EC7ED0" w:rsidP="00EB3D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7ED0">
              <w:rPr>
                <w:rFonts w:ascii="Times New Roman" w:hAnsi="Times New Roman" w:cs="Times New Roman"/>
                <w:sz w:val="24"/>
                <w:szCs w:val="24"/>
              </w:rPr>
              <w:t>Музейное дело</w:t>
            </w:r>
          </w:p>
        </w:tc>
        <w:tc>
          <w:tcPr>
            <w:tcW w:w="2425" w:type="dxa"/>
          </w:tcPr>
          <w:p w:rsidR="00EC7ED0" w:rsidRPr="00EC7ED0" w:rsidRDefault="00EC7ED0" w:rsidP="00EB3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E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:rsidR="00EC7ED0" w:rsidRPr="00EC7ED0" w:rsidRDefault="00EC7ED0" w:rsidP="00EB3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E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:rsidR="00EC7ED0" w:rsidRPr="00EC7ED0" w:rsidRDefault="00EC7ED0" w:rsidP="00EB3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E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:rsidR="00EC7ED0" w:rsidRPr="00EC7ED0" w:rsidRDefault="00EC7ED0" w:rsidP="00EB3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E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C7ED0" w:rsidRPr="00EC7ED0" w:rsidTr="00EB3DF4">
        <w:tc>
          <w:tcPr>
            <w:tcW w:w="4850" w:type="dxa"/>
          </w:tcPr>
          <w:p w:rsidR="00EC7ED0" w:rsidRPr="00EC7ED0" w:rsidRDefault="00EC7ED0" w:rsidP="00EB3D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7ED0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2425" w:type="dxa"/>
          </w:tcPr>
          <w:p w:rsidR="00EC7ED0" w:rsidRPr="00EC7ED0" w:rsidRDefault="00EC7ED0" w:rsidP="00EB3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E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:rsidR="00EC7ED0" w:rsidRPr="00EC7ED0" w:rsidRDefault="00EC7ED0" w:rsidP="00EB3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E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:rsidR="00EC7ED0" w:rsidRPr="00EC7ED0" w:rsidRDefault="00EC7ED0" w:rsidP="00EB3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E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:rsidR="00EC7ED0" w:rsidRPr="00EC7ED0" w:rsidRDefault="00EC7ED0" w:rsidP="00EB3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E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C7ED0" w:rsidRPr="00EC7ED0" w:rsidTr="00EB3DF4">
        <w:tc>
          <w:tcPr>
            <w:tcW w:w="4850" w:type="dxa"/>
          </w:tcPr>
          <w:p w:rsidR="00EC7ED0" w:rsidRPr="00EC7ED0" w:rsidRDefault="00EC7ED0" w:rsidP="00EB3D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7ED0">
              <w:rPr>
                <w:rFonts w:ascii="Times New Roman" w:hAnsi="Times New Roman" w:cs="Times New Roman"/>
                <w:sz w:val="24"/>
                <w:szCs w:val="24"/>
              </w:rPr>
              <w:t>Очумелые ручки</w:t>
            </w:r>
          </w:p>
        </w:tc>
        <w:tc>
          <w:tcPr>
            <w:tcW w:w="2425" w:type="dxa"/>
          </w:tcPr>
          <w:p w:rsidR="00EC7ED0" w:rsidRPr="00EC7ED0" w:rsidRDefault="00EC7ED0" w:rsidP="00EB3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E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:rsidR="00EC7ED0" w:rsidRPr="00EC7ED0" w:rsidRDefault="00EC7ED0" w:rsidP="00EB3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E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:rsidR="00EC7ED0" w:rsidRPr="00EC7ED0" w:rsidRDefault="00EC7ED0" w:rsidP="00EB3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E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:rsidR="00EC7ED0" w:rsidRPr="00EC7ED0" w:rsidRDefault="00EC7ED0" w:rsidP="00EB3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E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C7ED0" w:rsidRPr="00EC7ED0" w:rsidTr="00EB3DF4">
        <w:tc>
          <w:tcPr>
            <w:tcW w:w="4850" w:type="dxa"/>
          </w:tcPr>
          <w:p w:rsidR="00EC7ED0" w:rsidRPr="00EC7ED0" w:rsidRDefault="00EC7ED0" w:rsidP="00EB3D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7ED0">
              <w:rPr>
                <w:rFonts w:ascii="Times New Roman" w:hAnsi="Times New Roman" w:cs="Times New Roman"/>
                <w:sz w:val="24"/>
                <w:szCs w:val="24"/>
              </w:rPr>
              <w:t>Город детства</w:t>
            </w:r>
          </w:p>
        </w:tc>
        <w:tc>
          <w:tcPr>
            <w:tcW w:w="2425" w:type="dxa"/>
          </w:tcPr>
          <w:p w:rsidR="00EC7ED0" w:rsidRPr="00EC7ED0" w:rsidRDefault="00EC7ED0" w:rsidP="00EB3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E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:rsidR="00EC7ED0" w:rsidRPr="00EC7ED0" w:rsidRDefault="00EC7ED0" w:rsidP="00EB3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E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:rsidR="00EC7ED0" w:rsidRPr="00EC7ED0" w:rsidRDefault="00EC7ED0" w:rsidP="00EB3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E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:rsidR="00EC7ED0" w:rsidRPr="00EC7ED0" w:rsidRDefault="00EC7ED0" w:rsidP="00EB3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E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C7ED0" w:rsidRPr="00EC7ED0" w:rsidTr="00EB3DF4">
        <w:tc>
          <w:tcPr>
            <w:tcW w:w="4850" w:type="dxa"/>
          </w:tcPr>
          <w:p w:rsidR="00EC7ED0" w:rsidRPr="00EC7ED0" w:rsidRDefault="00EC7ED0" w:rsidP="00EB3D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7ED0">
              <w:rPr>
                <w:rFonts w:ascii="Times New Roman" w:hAnsi="Times New Roman" w:cs="Times New Roman"/>
                <w:sz w:val="24"/>
                <w:szCs w:val="24"/>
              </w:rPr>
              <w:t>Юнармия</w:t>
            </w:r>
          </w:p>
        </w:tc>
        <w:tc>
          <w:tcPr>
            <w:tcW w:w="2425" w:type="dxa"/>
          </w:tcPr>
          <w:p w:rsidR="00EC7ED0" w:rsidRPr="00EC7ED0" w:rsidRDefault="00EC7ED0" w:rsidP="00EB3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E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:rsidR="00EC7ED0" w:rsidRPr="00EC7ED0" w:rsidRDefault="00EC7ED0" w:rsidP="00EB3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E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:rsidR="00EC7ED0" w:rsidRPr="00EC7ED0" w:rsidRDefault="00EC7ED0" w:rsidP="00EB3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E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:rsidR="00EC7ED0" w:rsidRPr="00EC7ED0" w:rsidRDefault="00EC7ED0" w:rsidP="00EB3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E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C7ED0" w:rsidRPr="00EC7ED0" w:rsidTr="00EB3DF4">
        <w:tc>
          <w:tcPr>
            <w:tcW w:w="4850" w:type="dxa"/>
            <w:shd w:val="clear" w:color="auto" w:fill="00FF00"/>
          </w:tcPr>
          <w:p w:rsidR="00EC7ED0" w:rsidRPr="00EC7ED0" w:rsidRDefault="00EC7ED0" w:rsidP="00EB3D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7ED0">
              <w:rPr>
                <w:rFonts w:ascii="Times New Roman" w:hAnsi="Times New Roman" w:cs="Times New Roman"/>
                <w:sz w:val="24"/>
                <w:szCs w:val="24"/>
              </w:rPr>
              <w:t>ИТОГО недельная нагрузка</w:t>
            </w:r>
          </w:p>
        </w:tc>
        <w:tc>
          <w:tcPr>
            <w:tcW w:w="2425" w:type="dxa"/>
            <w:shd w:val="clear" w:color="auto" w:fill="00FF00"/>
          </w:tcPr>
          <w:p w:rsidR="00EC7ED0" w:rsidRPr="00EC7ED0" w:rsidRDefault="00EC7ED0" w:rsidP="00EB3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ED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425" w:type="dxa"/>
            <w:shd w:val="clear" w:color="auto" w:fill="00FF00"/>
          </w:tcPr>
          <w:p w:rsidR="00EC7ED0" w:rsidRPr="00EC7ED0" w:rsidRDefault="00EC7ED0" w:rsidP="00EB3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ED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425" w:type="dxa"/>
            <w:shd w:val="clear" w:color="auto" w:fill="00FF00"/>
          </w:tcPr>
          <w:p w:rsidR="00EC7ED0" w:rsidRPr="00EC7ED0" w:rsidRDefault="00EC7ED0" w:rsidP="00EB3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ED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425" w:type="dxa"/>
            <w:shd w:val="clear" w:color="auto" w:fill="00FF00"/>
          </w:tcPr>
          <w:p w:rsidR="00EC7ED0" w:rsidRPr="00EC7ED0" w:rsidRDefault="00EC7ED0" w:rsidP="00EB3D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7ED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</w:tbl>
    <w:p w:rsidR="00EC7ED0" w:rsidRDefault="00EC7ED0" w:rsidP="00EC7ED0"/>
    <w:p w:rsidR="00EA1FE9" w:rsidRDefault="00EA1FE9" w:rsidP="000377F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A1FE9" w:rsidRDefault="00EA1FE9" w:rsidP="000377F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377F2" w:rsidRPr="00134B82" w:rsidRDefault="000377F2" w:rsidP="000377F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34B82">
        <w:rPr>
          <w:rFonts w:ascii="Times New Roman" w:hAnsi="Times New Roman" w:cs="Times New Roman"/>
          <w:b/>
          <w:sz w:val="24"/>
          <w:szCs w:val="24"/>
        </w:rPr>
        <w:t xml:space="preserve">Формы   промежуточной аттестации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A1FE9">
        <w:rPr>
          <w:rFonts w:ascii="Times New Roman" w:hAnsi="Times New Roman" w:cs="Times New Roman"/>
          <w:b/>
          <w:sz w:val="24"/>
          <w:szCs w:val="24"/>
        </w:rPr>
        <w:t>НОО</w:t>
      </w:r>
    </w:p>
    <w:p w:rsidR="000377F2" w:rsidRPr="00134B82" w:rsidRDefault="000377F2" w:rsidP="000377F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34B82">
        <w:rPr>
          <w:rFonts w:ascii="Times New Roman" w:hAnsi="Times New Roman" w:cs="Times New Roman"/>
          <w:b/>
          <w:sz w:val="24"/>
          <w:szCs w:val="24"/>
        </w:rPr>
        <w:t>на 202</w:t>
      </w:r>
      <w:r>
        <w:rPr>
          <w:rFonts w:ascii="Times New Roman" w:hAnsi="Times New Roman" w:cs="Times New Roman"/>
          <w:b/>
          <w:sz w:val="24"/>
          <w:szCs w:val="24"/>
        </w:rPr>
        <w:t>3</w:t>
      </w:r>
      <w:r w:rsidRPr="00134B82">
        <w:rPr>
          <w:rFonts w:ascii="Times New Roman" w:hAnsi="Times New Roman" w:cs="Times New Roman"/>
          <w:b/>
          <w:sz w:val="24"/>
          <w:szCs w:val="24"/>
        </w:rPr>
        <w:t>-202</w:t>
      </w:r>
      <w:r>
        <w:rPr>
          <w:rFonts w:ascii="Times New Roman" w:hAnsi="Times New Roman" w:cs="Times New Roman"/>
          <w:b/>
          <w:sz w:val="24"/>
          <w:szCs w:val="24"/>
        </w:rPr>
        <w:t>4</w:t>
      </w:r>
      <w:r w:rsidRPr="00134B82">
        <w:rPr>
          <w:rFonts w:ascii="Times New Roman" w:hAnsi="Times New Roman" w:cs="Times New Roman"/>
          <w:b/>
          <w:sz w:val="24"/>
          <w:szCs w:val="24"/>
        </w:rPr>
        <w:t xml:space="preserve"> учебный год   МБОУ «Красноярская ООШ» </w:t>
      </w:r>
    </w:p>
    <w:p w:rsidR="000377F2" w:rsidRPr="00134B82" w:rsidRDefault="000377F2" w:rsidP="000377F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34B82">
        <w:rPr>
          <w:rFonts w:ascii="Times New Roman" w:hAnsi="Times New Roman" w:cs="Times New Roman"/>
          <w:b/>
          <w:sz w:val="24"/>
          <w:szCs w:val="24"/>
        </w:rPr>
        <w:t>Чистопольского муниципального района  РТ</w:t>
      </w:r>
    </w:p>
    <w:tbl>
      <w:tblPr>
        <w:tblpPr w:leftFromText="180" w:rightFromText="180" w:vertAnchor="text" w:horzAnchor="margin" w:tblpXSpec="center" w:tblpY="425"/>
        <w:tblW w:w="616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43"/>
        <w:gridCol w:w="804"/>
        <w:gridCol w:w="805"/>
        <w:gridCol w:w="805"/>
        <w:gridCol w:w="805"/>
      </w:tblGrid>
      <w:tr w:rsidR="00EA1FE9" w:rsidRPr="00134B82" w:rsidTr="00EA1FE9">
        <w:tc>
          <w:tcPr>
            <w:tcW w:w="29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  <w:tl2br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A1FE9" w:rsidRPr="00134B82" w:rsidRDefault="00EA1FE9" w:rsidP="00341F3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34B8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Класс</w:t>
            </w:r>
          </w:p>
          <w:p w:rsidR="00EA1FE9" w:rsidRPr="00134B82" w:rsidRDefault="00EA1FE9" w:rsidP="00341F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B8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80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EA1FE9" w:rsidRPr="00134B82" w:rsidRDefault="00EA1FE9" w:rsidP="00341F3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34B8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80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EA1FE9" w:rsidRPr="00134B82" w:rsidRDefault="00EA1FE9" w:rsidP="00341F3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34B8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2 </w:t>
            </w:r>
          </w:p>
          <w:p w:rsidR="00EA1FE9" w:rsidRPr="00134B82" w:rsidRDefault="00EA1FE9" w:rsidP="00341F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B8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80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EA1FE9" w:rsidRPr="00134B82" w:rsidRDefault="00EA1FE9" w:rsidP="00341F3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34B8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  <w:p w:rsidR="00EA1FE9" w:rsidRPr="00134B82" w:rsidRDefault="00EA1FE9" w:rsidP="00341F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B8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80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EA1FE9" w:rsidRPr="00134B82" w:rsidRDefault="00EA1FE9" w:rsidP="00341F3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34B8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  <w:p w:rsidR="00EA1FE9" w:rsidRPr="00134B82" w:rsidRDefault="00EA1FE9" w:rsidP="00341F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B8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</w:tr>
      <w:tr w:rsidR="00EA1FE9" w:rsidRPr="00134B82" w:rsidTr="00EA1FE9">
        <w:tc>
          <w:tcPr>
            <w:tcW w:w="2943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A1FE9" w:rsidRPr="00134B82" w:rsidRDefault="00EA1FE9" w:rsidP="00341F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B82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804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EA1FE9" w:rsidRPr="00134B82" w:rsidRDefault="00EA1FE9" w:rsidP="00341F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B82">
              <w:rPr>
                <w:rFonts w:ascii="Times New Roman" w:hAnsi="Times New Roman" w:cs="Times New Roman"/>
                <w:sz w:val="24"/>
                <w:szCs w:val="24"/>
              </w:rPr>
              <w:t>КО</w:t>
            </w:r>
          </w:p>
        </w:tc>
        <w:tc>
          <w:tcPr>
            <w:tcW w:w="805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EA1FE9" w:rsidRPr="00134B82" w:rsidRDefault="00EA1FE9" w:rsidP="00341F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B82">
              <w:rPr>
                <w:rFonts w:ascii="Times New Roman" w:hAnsi="Times New Roman" w:cs="Times New Roman"/>
                <w:sz w:val="24"/>
                <w:szCs w:val="24"/>
              </w:rPr>
              <w:t xml:space="preserve">Г/КД </w:t>
            </w:r>
          </w:p>
        </w:tc>
        <w:tc>
          <w:tcPr>
            <w:tcW w:w="805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EA1FE9" w:rsidRPr="00134B82" w:rsidRDefault="00EA1FE9" w:rsidP="00341F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B82">
              <w:rPr>
                <w:rFonts w:ascii="Times New Roman" w:hAnsi="Times New Roman" w:cs="Times New Roman"/>
                <w:sz w:val="24"/>
                <w:szCs w:val="24"/>
              </w:rPr>
              <w:t xml:space="preserve">Г/КД </w:t>
            </w:r>
          </w:p>
        </w:tc>
        <w:tc>
          <w:tcPr>
            <w:tcW w:w="805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EA1FE9" w:rsidRPr="00134B82" w:rsidRDefault="00EA1FE9" w:rsidP="00341F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B82">
              <w:rPr>
                <w:rFonts w:ascii="Times New Roman" w:hAnsi="Times New Roman" w:cs="Times New Roman"/>
                <w:sz w:val="24"/>
                <w:szCs w:val="24"/>
              </w:rPr>
              <w:t xml:space="preserve">Г/КД </w:t>
            </w:r>
          </w:p>
        </w:tc>
      </w:tr>
      <w:tr w:rsidR="00EA1FE9" w:rsidRPr="00134B82" w:rsidTr="00EA1FE9">
        <w:tc>
          <w:tcPr>
            <w:tcW w:w="2943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1FE9" w:rsidRPr="00134B82" w:rsidRDefault="00EA1FE9" w:rsidP="00EA1FE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804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EA1FE9" w:rsidRPr="00134B82" w:rsidRDefault="00EA1FE9" w:rsidP="00EA1FE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B82">
              <w:rPr>
                <w:rFonts w:ascii="Times New Roman" w:hAnsi="Times New Roman" w:cs="Times New Roman"/>
                <w:sz w:val="24"/>
                <w:szCs w:val="24"/>
              </w:rPr>
              <w:t>КО</w:t>
            </w:r>
          </w:p>
        </w:tc>
        <w:tc>
          <w:tcPr>
            <w:tcW w:w="805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EA1FE9" w:rsidRPr="00134B82" w:rsidRDefault="00EA1FE9" w:rsidP="00EA1FE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B82">
              <w:rPr>
                <w:rFonts w:ascii="Times New Roman" w:hAnsi="Times New Roman" w:cs="Times New Roman"/>
                <w:sz w:val="24"/>
                <w:szCs w:val="24"/>
              </w:rPr>
              <w:t xml:space="preserve">Г/ТЧ </w:t>
            </w:r>
          </w:p>
        </w:tc>
        <w:tc>
          <w:tcPr>
            <w:tcW w:w="805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EA1FE9" w:rsidRPr="00134B82" w:rsidRDefault="00EA1FE9" w:rsidP="00EA1FE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B82">
              <w:rPr>
                <w:rFonts w:ascii="Times New Roman" w:hAnsi="Times New Roman" w:cs="Times New Roman"/>
                <w:sz w:val="24"/>
                <w:szCs w:val="24"/>
              </w:rPr>
              <w:t xml:space="preserve">Г/ТЧ </w:t>
            </w:r>
          </w:p>
        </w:tc>
        <w:tc>
          <w:tcPr>
            <w:tcW w:w="805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EA1FE9" w:rsidRPr="00134B82" w:rsidRDefault="00EA1FE9" w:rsidP="00EA1FE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B82">
              <w:rPr>
                <w:rFonts w:ascii="Times New Roman" w:hAnsi="Times New Roman" w:cs="Times New Roman"/>
                <w:sz w:val="24"/>
                <w:szCs w:val="24"/>
              </w:rPr>
              <w:t xml:space="preserve">Г/ТЧ </w:t>
            </w:r>
          </w:p>
        </w:tc>
      </w:tr>
      <w:tr w:rsidR="00EA1FE9" w:rsidRPr="00134B82" w:rsidTr="00EA1FE9">
        <w:tc>
          <w:tcPr>
            <w:tcW w:w="2943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A1FE9" w:rsidRPr="00134B82" w:rsidRDefault="00EA1FE9" w:rsidP="00341F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B82">
              <w:rPr>
                <w:rFonts w:ascii="Times New Roman" w:hAnsi="Times New Roman" w:cs="Times New Roman"/>
                <w:sz w:val="24"/>
                <w:szCs w:val="24"/>
              </w:rPr>
              <w:t xml:space="preserve">Родной язык (рус)  </w:t>
            </w:r>
          </w:p>
        </w:tc>
        <w:tc>
          <w:tcPr>
            <w:tcW w:w="804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EA1FE9" w:rsidRPr="00134B82" w:rsidRDefault="00EA1FE9" w:rsidP="00341F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B82">
              <w:rPr>
                <w:rFonts w:ascii="Times New Roman" w:hAnsi="Times New Roman" w:cs="Times New Roman"/>
                <w:sz w:val="24"/>
                <w:szCs w:val="24"/>
              </w:rPr>
              <w:t>КО</w:t>
            </w:r>
          </w:p>
        </w:tc>
        <w:tc>
          <w:tcPr>
            <w:tcW w:w="805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EA1FE9" w:rsidRPr="00134B82" w:rsidRDefault="00EA1FE9" w:rsidP="00341F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B82">
              <w:rPr>
                <w:rFonts w:ascii="Times New Roman" w:hAnsi="Times New Roman" w:cs="Times New Roman"/>
                <w:sz w:val="24"/>
                <w:szCs w:val="24"/>
              </w:rPr>
              <w:t xml:space="preserve">Г/КД </w:t>
            </w:r>
          </w:p>
        </w:tc>
        <w:tc>
          <w:tcPr>
            <w:tcW w:w="805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EA1FE9" w:rsidRPr="00134B82" w:rsidRDefault="00EA1FE9" w:rsidP="00341F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B82">
              <w:rPr>
                <w:rFonts w:ascii="Times New Roman" w:hAnsi="Times New Roman" w:cs="Times New Roman"/>
                <w:sz w:val="24"/>
                <w:szCs w:val="24"/>
              </w:rPr>
              <w:t xml:space="preserve">Г/КД </w:t>
            </w:r>
          </w:p>
        </w:tc>
        <w:tc>
          <w:tcPr>
            <w:tcW w:w="805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EA1FE9" w:rsidRPr="00134B82" w:rsidRDefault="00EA1FE9" w:rsidP="00341F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B82">
              <w:rPr>
                <w:rFonts w:ascii="Times New Roman" w:hAnsi="Times New Roman" w:cs="Times New Roman"/>
                <w:sz w:val="24"/>
                <w:szCs w:val="24"/>
              </w:rPr>
              <w:t xml:space="preserve">Г/КД </w:t>
            </w:r>
          </w:p>
        </w:tc>
      </w:tr>
      <w:tr w:rsidR="00EA1FE9" w:rsidRPr="00134B82" w:rsidTr="00EA1FE9">
        <w:tc>
          <w:tcPr>
            <w:tcW w:w="2943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A1FE9" w:rsidRPr="00134B82" w:rsidRDefault="00EA1FE9" w:rsidP="00341F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Литературное чтение на родном</w:t>
            </w:r>
            <w:r w:rsidRPr="00134B82">
              <w:rPr>
                <w:rFonts w:ascii="Times New Roman" w:hAnsi="Times New Roman" w:cs="Times New Roman"/>
                <w:sz w:val="24"/>
                <w:szCs w:val="24"/>
              </w:rPr>
              <w:t xml:space="preserve"> (рус)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языке</w:t>
            </w:r>
          </w:p>
        </w:tc>
        <w:tc>
          <w:tcPr>
            <w:tcW w:w="804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EA1FE9" w:rsidRPr="00134B82" w:rsidRDefault="00EA1FE9" w:rsidP="00341F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B82">
              <w:rPr>
                <w:rFonts w:ascii="Times New Roman" w:hAnsi="Times New Roman" w:cs="Times New Roman"/>
                <w:sz w:val="24"/>
                <w:szCs w:val="24"/>
              </w:rPr>
              <w:t>КО</w:t>
            </w:r>
          </w:p>
        </w:tc>
        <w:tc>
          <w:tcPr>
            <w:tcW w:w="805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EA1FE9" w:rsidRPr="00134B82" w:rsidRDefault="00EA1FE9" w:rsidP="00341F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B82">
              <w:rPr>
                <w:rFonts w:ascii="Times New Roman" w:hAnsi="Times New Roman" w:cs="Times New Roman"/>
                <w:sz w:val="24"/>
                <w:szCs w:val="24"/>
              </w:rPr>
              <w:t xml:space="preserve">Г/Т </w:t>
            </w:r>
          </w:p>
        </w:tc>
        <w:tc>
          <w:tcPr>
            <w:tcW w:w="805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EA1FE9" w:rsidRPr="00134B82" w:rsidRDefault="00EA1FE9" w:rsidP="00341F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B82">
              <w:rPr>
                <w:rFonts w:ascii="Times New Roman" w:hAnsi="Times New Roman" w:cs="Times New Roman"/>
                <w:sz w:val="24"/>
                <w:szCs w:val="24"/>
              </w:rPr>
              <w:t>Г/Т</w:t>
            </w:r>
          </w:p>
        </w:tc>
        <w:tc>
          <w:tcPr>
            <w:tcW w:w="805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EA1FE9" w:rsidRPr="00134B82" w:rsidRDefault="00EA1FE9" w:rsidP="00341F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B82">
              <w:rPr>
                <w:rFonts w:ascii="Times New Roman" w:hAnsi="Times New Roman" w:cs="Times New Roman"/>
                <w:sz w:val="24"/>
                <w:szCs w:val="24"/>
              </w:rPr>
              <w:t xml:space="preserve">Г/Т </w:t>
            </w:r>
          </w:p>
        </w:tc>
      </w:tr>
      <w:tr w:rsidR="00EA1FE9" w:rsidRPr="00134B82" w:rsidTr="00EA1FE9">
        <w:tc>
          <w:tcPr>
            <w:tcW w:w="2943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A1FE9" w:rsidRPr="00134B82" w:rsidRDefault="00EA1FE9" w:rsidP="00341F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B82">
              <w:rPr>
                <w:rFonts w:ascii="Times New Roman" w:hAnsi="Times New Roman" w:cs="Times New Roman"/>
                <w:sz w:val="24"/>
                <w:szCs w:val="24"/>
              </w:rPr>
              <w:t>Иностранный язык (англ)</w:t>
            </w:r>
          </w:p>
        </w:tc>
        <w:tc>
          <w:tcPr>
            <w:tcW w:w="804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EA1FE9" w:rsidRPr="00134B82" w:rsidRDefault="00EA1FE9" w:rsidP="00341F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B8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05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EA1FE9" w:rsidRPr="00134B82" w:rsidRDefault="00EA1FE9" w:rsidP="00341F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B82">
              <w:rPr>
                <w:rFonts w:ascii="Times New Roman" w:hAnsi="Times New Roman" w:cs="Times New Roman"/>
                <w:sz w:val="24"/>
                <w:szCs w:val="24"/>
              </w:rPr>
              <w:t>Г/Т</w:t>
            </w:r>
          </w:p>
        </w:tc>
        <w:tc>
          <w:tcPr>
            <w:tcW w:w="805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EA1FE9" w:rsidRPr="00134B82" w:rsidRDefault="00EA1FE9" w:rsidP="00341F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B82">
              <w:rPr>
                <w:rFonts w:ascii="Times New Roman" w:hAnsi="Times New Roman" w:cs="Times New Roman"/>
                <w:sz w:val="24"/>
                <w:szCs w:val="24"/>
              </w:rPr>
              <w:t xml:space="preserve">Г/СД </w:t>
            </w:r>
          </w:p>
        </w:tc>
        <w:tc>
          <w:tcPr>
            <w:tcW w:w="805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EA1FE9" w:rsidRPr="00134B82" w:rsidRDefault="00EA1FE9" w:rsidP="00341F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B82">
              <w:rPr>
                <w:rFonts w:ascii="Times New Roman" w:hAnsi="Times New Roman" w:cs="Times New Roman"/>
                <w:sz w:val="24"/>
                <w:szCs w:val="24"/>
              </w:rPr>
              <w:t xml:space="preserve">Г/СД </w:t>
            </w:r>
          </w:p>
        </w:tc>
      </w:tr>
      <w:tr w:rsidR="00EA1FE9" w:rsidRPr="00134B82" w:rsidTr="00EA1FE9">
        <w:tc>
          <w:tcPr>
            <w:tcW w:w="2943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A1FE9" w:rsidRPr="00134B82" w:rsidRDefault="00EA1FE9" w:rsidP="00341F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B82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804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EA1FE9" w:rsidRPr="00134B82" w:rsidRDefault="00EA1FE9" w:rsidP="00341F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B82">
              <w:rPr>
                <w:rFonts w:ascii="Times New Roman" w:hAnsi="Times New Roman" w:cs="Times New Roman"/>
                <w:sz w:val="24"/>
                <w:szCs w:val="24"/>
              </w:rPr>
              <w:t>КО</w:t>
            </w:r>
          </w:p>
        </w:tc>
        <w:tc>
          <w:tcPr>
            <w:tcW w:w="805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EA1FE9" w:rsidRPr="00134B82" w:rsidRDefault="00EA1FE9" w:rsidP="00341F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B82">
              <w:rPr>
                <w:rFonts w:ascii="Times New Roman" w:hAnsi="Times New Roman" w:cs="Times New Roman"/>
                <w:sz w:val="24"/>
                <w:szCs w:val="24"/>
              </w:rPr>
              <w:t xml:space="preserve">Г/КР </w:t>
            </w:r>
          </w:p>
        </w:tc>
        <w:tc>
          <w:tcPr>
            <w:tcW w:w="805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EA1FE9" w:rsidRPr="00134B82" w:rsidRDefault="00EA1FE9" w:rsidP="00341F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B82">
              <w:rPr>
                <w:rFonts w:ascii="Times New Roman" w:hAnsi="Times New Roman" w:cs="Times New Roman"/>
                <w:sz w:val="24"/>
                <w:szCs w:val="24"/>
              </w:rPr>
              <w:t xml:space="preserve">Г/Т </w:t>
            </w:r>
          </w:p>
        </w:tc>
        <w:tc>
          <w:tcPr>
            <w:tcW w:w="805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EA1FE9" w:rsidRPr="00134B82" w:rsidRDefault="00EA1FE9" w:rsidP="00341F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B82">
              <w:rPr>
                <w:rFonts w:ascii="Times New Roman" w:hAnsi="Times New Roman" w:cs="Times New Roman"/>
                <w:sz w:val="24"/>
                <w:szCs w:val="24"/>
              </w:rPr>
              <w:t xml:space="preserve">Г/КР </w:t>
            </w:r>
          </w:p>
        </w:tc>
      </w:tr>
      <w:tr w:rsidR="00EA1FE9" w:rsidRPr="00134B82" w:rsidTr="00EA1FE9">
        <w:tc>
          <w:tcPr>
            <w:tcW w:w="2943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A1FE9" w:rsidRPr="00134B82" w:rsidRDefault="00EA1FE9" w:rsidP="00341F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B82">
              <w:rPr>
                <w:rFonts w:ascii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804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EA1FE9" w:rsidRPr="00134B82" w:rsidRDefault="00EA1FE9" w:rsidP="00341F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B82">
              <w:rPr>
                <w:rFonts w:ascii="Times New Roman" w:hAnsi="Times New Roman" w:cs="Times New Roman"/>
                <w:sz w:val="24"/>
                <w:szCs w:val="24"/>
              </w:rPr>
              <w:t>КО</w:t>
            </w:r>
          </w:p>
        </w:tc>
        <w:tc>
          <w:tcPr>
            <w:tcW w:w="805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EA1FE9" w:rsidRPr="00134B82" w:rsidRDefault="00EA1FE9" w:rsidP="00341F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B82">
              <w:rPr>
                <w:rFonts w:ascii="Times New Roman" w:hAnsi="Times New Roman" w:cs="Times New Roman"/>
                <w:sz w:val="24"/>
                <w:szCs w:val="24"/>
              </w:rPr>
              <w:t xml:space="preserve">Г/Т </w:t>
            </w:r>
          </w:p>
        </w:tc>
        <w:tc>
          <w:tcPr>
            <w:tcW w:w="805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EA1FE9" w:rsidRPr="00134B82" w:rsidRDefault="00EA1FE9" w:rsidP="00341F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B82">
              <w:rPr>
                <w:rFonts w:ascii="Times New Roman" w:hAnsi="Times New Roman" w:cs="Times New Roman"/>
                <w:sz w:val="24"/>
                <w:szCs w:val="24"/>
              </w:rPr>
              <w:t>Г/КП</w:t>
            </w:r>
          </w:p>
        </w:tc>
        <w:tc>
          <w:tcPr>
            <w:tcW w:w="805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EA1FE9" w:rsidRPr="00134B82" w:rsidRDefault="00EA1FE9" w:rsidP="00341F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B82">
              <w:rPr>
                <w:rFonts w:ascii="Times New Roman" w:hAnsi="Times New Roman" w:cs="Times New Roman"/>
                <w:sz w:val="24"/>
                <w:szCs w:val="24"/>
              </w:rPr>
              <w:t xml:space="preserve">Г/П </w:t>
            </w:r>
          </w:p>
        </w:tc>
      </w:tr>
      <w:tr w:rsidR="00EA1FE9" w:rsidRPr="00134B82" w:rsidTr="00EA1FE9">
        <w:tc>
          <w:tcPr>
            <w:tcW w:w="2943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A1FE9" w:rsidRPr="00134B82" w:rsidRDefault="00EA1FE9" w:rsidP="00341F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B82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804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EA1FE9" w:rsidRPr="00134B82" w:rsidRDefault="00EA1FE9" w:rsidP="00341F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B82">
              <w:rPr>
                <w:rFonts w:ascii="Times New Roman" w:hAnsi="Times New Roman" w:cs="Times New Roman"/>
                <w:sz w:val="24"/>
                <w:szCs w:val="24"/>
              </w:rPr>
              <w:t>КО</w:t>
            </w:r>
          </w:p>
        </w:tc>
        <w:tc>
          <w:tcPr>
            <w:tcW w:w="805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EA1FE9" w:rsidRPr="00134B82" w:rsidRDefault="00EA1FE9" w:rsidP="00341F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B82">
              <w:rPr>
                <w:rFonts w:ascii="Times New Roman" w:hAnsi="Times New Roman" w:cs="Times New Roman"/>
                <w:sz w:val="24"/>
                <w:szCs w:val="24"/>
              </w:rPr>
              <w:t>Г/П</w:t>
            </w:r>
          </w:p>
        </w:tc>
        <w:tc>
          <w:tcPr>
            <w:tcW w:w="805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EA1FE9" w:rsidRPr="00134B82" w:rsidRDefault="00EA1FE9" w:rsidP="00341F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B82">
              <w:rPr>
                <w:rFonts w:ascii="Times New Roman" w:hAnsi="Times New Roman" w:cs="Times New Roman"/>
                <w:sz w:val="24"/>
                <w:szCs w:val="24"/>
              </w:rPr>
              <w:t>ГТ</w:t>
            </w:r>
          </w:p>
        </w:tc>
        <w:tc>
          <w:tcPr>
            <w:tcW w:w="805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EA1FE9" w:rsidRPr="00134B82" w:rsidRDefault="00EA1FE9" w:rsidP="00341F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B82">
              <w:rPr>
                <w:rFonts w:ascii="Times New Roman" w:hAnsi="Times New Roman" w:cs="Times New Roman"/>
                <w:sz w:val="24"/>
                <w:szCs w:val="24"/>
              </w:rPr>
              <w:t>Г/П</w:t>
            </w:r>
          </w:p>
        </w:tc>
      </w:tr>
      <w:tr w:rsidR="00EA1FE9" w:rsidRPr="00134B82" w:rsidTr="00EA1FE9">
        <w:tc>
          <w:tcPr>
            <w:tcW w:w="2943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A1FE9" w:rsidRPr="00134B82" w:rsidRDefault="00EA1FE9" w:rsidP="00341F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B82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804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EA1FE9" w:rsidRPr="00134B82" w:rsidRDefault="00EA1FE9" w:rsidP="00341F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B82">
              <w:rPr>
                <w:rFonts w:ascii="Times New Roman" w:hAnsi="Times New Roman" w:cs="Times New Roman"/>
                <w:sz w:val="24"/>
                <w:szCs w:val="24"/>
              </w:rPr>
              <w:t>КО</w:t>
            </w:r>
          </w:p>
        </w:tc>
        <w:tc>
          <w:tcPr>
            <w:tcW w:w="805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EA1FE9" w:rsidRPr="00134B82" w:rsidRDefault="00EA1FE9" w:rsidP="00341F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B82">
              <w:rPr>
                <w:rFonts w:ascii="Times New Roman" w:hAnsi="Times New Roman" w:cs="Times New Roman"/>
                <w:sz w:val="24"/>
                <w:szCs w:val="24"/>
              </w:rPr>
              <w:t>Г/П</w:t>
            </w:r>
          </w:p>
        </w:tc>
        <w:tc>
          <w:tcPr>
            <w:tcW w:w="805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EA1FE9" w:rsidRPr="00134B82" w:rsidRDefault="00EA1FE9" w:rsidP="00341F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B82">
              <w:rPr>
                <w:rFonts w:ascii="Times New Roman" w:hAnsi="Times New Roman" w:cs="Times New Roman"/>
                <w:sz w:val="24"/>
                <w:szCs w:val="24"/>
              </w:rPr>
              <w:t>Г/П</w:t>
            </w:r>
          </w:p>
        </w:tc>
        <w:tc>
          <w:tcPr>
            <w:tcW w:w="805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EA1FE9" w:rsidRPr="00134B82" w:rsidRDefault="00EA1FE9" w:rsidP="00341F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B82">
              <w:rPr>
                <w:rFonts w:ascii="Times New Roman" w:hAnsi="Times New Roman" w:cs="Times New Roman"/>
                <w:sz w:val="24"/>
                <w:szCs w:val="24"/>
              </w:rPr>
              <w:t>Г/Т</w:t>
            </w:r>
          </w:p>
        </w:tc>
      </w:tr>
      <w:tr w:rsidR="00EA1FE9" w:rsidRPr="00134B82" w:rsidTr="00EA1FE9">
        <w:tc>
          <w:tcPr>
            <w:tcW w:w="294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A1FE9" w:rsidRPr="00134B82" w:rsidRDefault="00EA1FE9" w:rsidP="00341F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B82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FE9" w:rsidRPr="00134B82" w:rsidRDefault="00EA1FE9" w:rsidP="00341F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B82">
              <w:rPr>
                <w:rFonts w:ascii="Times New Roman" w:hAnsi="Times New Roman" w:cs="Times New Roman"/>
                <w:sz w:val="24"/>
                <w:szCs w:val="24"/>
              </w:rPr>
              <w:t>КО</w:t>
            </w:r>
          </w:p>
        </w:tc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1FE9" w:rsidRPr="00134B82" w:rsidRDefault="00EA1FE9" w:rsidP="00341F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B82">
              <w:rPr>
                <w:rFonts w:ascii="Times New Roman" w:hAnsi="Times New Roman" w:cs="Times New Roman"/>
                <w:sz w:val="24"/>
                <w:szCs w:val="24"/>
              </w:rPr>
              <w:t>Г/Т</w:t>
            </w:r>
          </w:p>
        </w:tc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1FE9" w:rsidRPr="00134B82" w:rsidRDefault="00EA1FE9" w:rsidP="00341F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B82">
              <w:rPr>
                <w:rFonts w:ascii="Times New Roman" w:hAnsi="Times New Roman" w:cs="Times New Roman"/>
                <w:sz w:val="24"/>
                <w:szCs w:val="24"/>
              </w:rPr>
              <w:t>Г/П</w:t>
            </w:r>
          </w:p>
        </w:tc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1FE9" w:rsidRPr="00134B82" w:rsidRDefault="00EA1FE9" w:rsidP="00341F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B82">
              <w:rPr>
                <w:rFonts w:ascii="Times New Roman" w:hAnsi="Times New Roman" w:cs="Times New Roman"/>
                <w:sz w:val="24"/>
                <w:szCs w:val="24"/>
              </w:rPr>
              <w:t>Г/Т</w:t>
            </w:r>
          </w:p>
        </w:tc>
      </w:tr>
      <w:tr w:rsidR="00EA1FE9" w:rsidRPr="00134B82" w:rsidTr="00EA1FE9">
        <w:trPr>
          <w:trHeight w:val="376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A1FE9" w:rsidRPr="00134B82" w:rsidRDefault="00EA1FE9" w:rsidP="00341F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B82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FE9" w:rsidRPr="00134B82" w:rsidRDefault="00EA1FE9" w:rsidP="00341F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B82">
              <w:rPr>
                <w:rFonts w:ascii="Times New Roman" w:hAnsi="Times New Roman" w:cs="Times New Roman"/>
                <w:sz w:val="24"/>
                <w:szCs w:val="24"/>
              </w:rPr>
              <w:t>СН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1FE9" w:rsidRPr="00134B82" w:rsidRDefault="00EA1FE9" w:rsidP="00341F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B82">
              <w:rPr>
                <w:rFonts w:ascii="Times New Roman" w:hAnsi="Times New Roman" w:cs="Times New Roman"/>
                <w:sz w:val="24"/>
                <w:szCs w:val="24"/>
              </w:rPr>
              <w:t>Г/СН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1FE9" w:rsidRPr="00134B82" w:rsidRDefault="00EA1FE9" w:rsidP="00341F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B82">
              <w:rPr>
                <w:rFonts w:ascii="Times New Roman" w:hAnsi="Times New Roman" w:cs="Times New Roman"/>
                <w:sz w:val="24"/>
                <w:szCs w:val="24"/>
              </w:rPr>
              <w:t>Г/СН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1FE9" w:rsidRPr="00134B82" w:rsidRDefault="00EA1FE9" w:rsidP="00341F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B82">
              <w:rPr>
                <w:rFonts w:ascii="Times New Roman" w:hAnsi="Times New Roman" w:cs="Times New Roman"/>
                <w:sz w:val="24"/>
                <w:szCs w:val="24"/>
              </w:rPr>
              <w:t>Г/СН</w:t>
            </w:r>
          </w:p>
        </w:tc>
      </w:tr>
      <w:tr w:rsidR="00EA1FE9" w:rsidRPr="00134B82" w:rsidTr="00EA1FE9">
        <w:trPr>
          <w:trHeight w:val="376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1FE9" w:rsidRPr="00134B82" w:rsidRDefault="00EA1FE9" w:rsidP="00341F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B82">
              <w:rPr>
                <w:rFonts w:ascii="Times New Roman" w:hAnsi="Times New Roman" w:cs="Times New Roman"/>
                <w:sz w:val="24"/>
                <w:szCs w:val="24"/>
              </w:rPr>
              <w:t>ОРКСЭ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FE9" w:rsidRPr="00134B82" w:rsidRDefault="00EA1FE9" w:rsidP="00341F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B8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1FE9" w:rsidRPr="00134B82" w:rsidRDefault="00EA1FE9" w:rsidP="00341F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B8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1FE9" w:rsidRPr="00134B82" w:rsidRDefault="00EA1FE9" w:rsidP="00341F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B8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1FE9" w:rsidRPr="00134B82" w:rsidRDefault="00EA1FE9" w:rsidP="00341F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B82">
              <w:rPr>
                <w:rFonts w:ascii="Times New Roman" w:hAnsi="Times New Roman" w:cs="Times New Roman"/>
                <w:sz w:val="24"/>
                <w:szCs w:val="24"/>
              </w:rPr>
              <w:t>Г/Т</w:t>
            </w:r>
          </w:p>
        </w:tc>
      </w:tr>
    </w:tbl>
    <w:p w:rsidR="000377F2" w:rsidRPr="00134B82" w:rsidRDefault="000377F2" w:rsidP="000377F2">
      <w:pPr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0377F2" w:rsidRPr="00134B82" w:rsidSect="00737CBB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footnotePr>
            <w:pos w:val="beneathText"/>
          </w:footnotePr>
          <w:pgSz w:w="11905" w:h="16837"/>
          <w:pgMar w:top="567" w:right="851" w:bottom="567" w:left="1701" w:header="720" w:footer="720" w:gutter="0"/>
          <w:cols w:space="720"/>
          <w:titlePg/>
          <w:docGrid w:linePitch="360"/>
        </w:sectPr>
      </w:pPr>
    </w:p>
    <w:p w:rsidR="000377F2" w:rsidRPr="00134B82" w:rsidRDefault="000377F2" w:rsidP="000377F2">
      <w:pPr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0377F2" w:rsidRPr="00134B82" w:rsidSect="00A141B0">
          <w:footnotePr>
            <w:pos w:val="beneathText"/>
          </w:footnotePr>
          <w:type w:val="continuous"/>
          <w:pgSz w:w="11905" w:h="16837"/>
          <w:pgMar w:top="1134" w:right="850" w:bottom="1134" w:left="1701" w:header="720" w:footer="720" w:gutter="0"/>
          <w:cols w:space="720"/>
          <w:docGrid w:linePitch="360"/>
        </w:sectPr>
      </w:pPr>
    </w:p>
    <w:p w:rsidR="00723674" w:rsidRDefault="00723674" w:rsidP="007236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23674" w:rsidRDefault="00723674" w:rsidP="007236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23674" w:rsidRDefault="00723674" w:rsidP="007236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23674" w:rsidRDefault="00723674" w:rsidP="007236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23674" w:rsidRDefault="00723674" w:rsidP="007236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23674" w:rsidRDefault="00723674" w:rsidP="007236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23674" w:rsidRDefault="00723674" w:rsidP="007236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23674" w:rsidRDefault="00723674" w:rsidP="007236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23674" w:rsidRDefault="00723674" w:rsidP="007236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23674" w:rsidRDefault="00723674" w:rsidP="007236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23674" w:rsidRDefault="00723674" w:rsidP="007236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23674" w:rsidRDefault="00723674" w:rsidP="007236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23674" w:rsidRDefault="00723674" w:rsidP="007236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23674" w:rsidRDefault="00723674" w:rsidP="007236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23674" w:rsidRDefault="00723674" w:rsidP="007236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23674" w:rsidRDefault="00723674" w:rsidP="007236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23674" w:rsidRDefault="00723674" w:rsidP="007236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23674" w:rsidRDefault="00723674" w:rsidP="007236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23674" w:rsidRDefault="00723674" w:rsidP="007236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23674" w:rsidRPr="00134B82" w:rsidRDefault="00723674" w:rsidP="007236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34B82">
        <w:rPr>
          <w:rFonts w:ascii="Times New Roman" w:hAnsi="Times New Roman" w:cs="Times New Roman"/>
          <w:sz w:val="24"/>
          <w:szCs w:val="24"/>
        </w:rPr>
        <w:t>Т- тестирование</w:t>
      </w:r>
    </w:p>
    <w:p w:rsidR="00723674" w:rsidRPr="00134B82" w:rsidRDefault="00723674" w:rsidP="007236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34B82">
        <w:rPr>
          <w:rFonts w:ascii="Times New Roman" w:hAnsi="Times New Roman" w:cs="Times New Roman"/>
          <w:sz w:val="24"/>
          <w:szCs w:val="24"/>
        </w:rPr>
        <w:t>КР- контрольная работа</w:t>
      </w:r>
    </w:p>
    <w:p w:rsidR="00723674" w:rsidRPr="00134B82" w:rsidRDefault="00723674" w:rsidP="007236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34B82">
        <w:rPr>
          <w:rFonts w:ascii="Times New Roman" w:hAnsi="Times New Roman" w:cs="Times New Roman"/>
          <w:sz w:val="24"/>
          <w:szCs w:val="24"/>
        </w:rPr>
        <w:t>КД- контрольный диктант</w:t>
      </w:r>
    </w:p>
    <w:p w:rsidR="00723674" w:rsidRPr="00134B82" w:rsidRDefault="00723674" w:rsidP="007236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34B82">
        <w:rPr>
          <w:rFonts w:ascii="Times New Roman" w:hAnsi="Times New Roman" w:cs="Times New Roman"/>
          <w:sz w:val="24"/>
          <w:szCs w:val="24"/>
        </w:rPr>
        <w:t xml:space="preserve">К – комплексные работы </w:t>
      </w:r>
    </w:p>
    <w:p w:rsidR="00723674" w:rsidRPr="00134B82" w:rsidRDefault="00723674" w:rsidP="007236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34B82">
        <w:rPr>
          <w:rFonts w:ascii="Times New Roman" w:hAnsi="Times New Roman" w:cs="Times New Roman"/>
          <w:sz w:val="24"/>
          <w:szCs w:val="24"/>
        </w:rPr>
        <w:t>Д - диктант</w:t>
      </w:r>
    </w:p>
    <w:p w:rsidR="00723674" w:rsidRPr="00134B82" w:rsidRDefault="00723674" w:rsidP="007236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34B82">
        <w:rPr>
          <w:rFonts w:ascii="Times New Roman" w:hAnsi="Times New Roman" w:cs="Times New Roman"/>
          <w:sz w:val="24"/>
          <w:szCs w:val="24"/>
        </w:rPr>
        <w:t>КП – коллективный проект</w:t>
      </w:r>
    </w:p>
    <w:p w:rsidR="00723674" w:rsidRPr="00134B82" w:rsidRDefault="00723674" w:rsidP="007236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34B82">
        <w:rPr>
          <w:rFonts w:ascii="Times New Roman" w:hAnsi="Times New Roman" w:cs="Times New Roman"/>
          <w:sz w:val="24"/>
          <w:szCs w:val="24"/>
        </w:rPr>
        <w:t>ТЧ- техника чтения</w:t>
      </w:r>
    </w:p>
    <w:p w:rsidR="00723674" w:rsidRPr="00134B82" w:rsidRDefault="00723674" w:rsidP="007236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34B82">
        <w:rPr>
          <w:rFonts w:ascii="Times New Roman" w:hAnsi="Times New Roman" w:cs="Times New Roman"/>
          <w:sz w:val="24"/>
          <w:szCs w:val="24"/>
        </w:rPr>
        <w:t xml:space="preserve">И – изложение </w:t>
      </w:r>
    </w:p>
    <w:p w:rsidR="00723674" w:rsidRPr="00134B82" w:rsidRDefault="00723674" w:rsidP="007236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34B82">
        <w:rPr>
          <w:rFonts w:ascii="Times New Roman" w:hAnsi="Times New Roman" w:cs="Times New Roman"/>
          <w:sz w:val="24"/>
          <w:szCs w:val="24"/>
        </w:rPr>
        <w:t>СД- словарный диктант</w:t>
      </w:r>
    </w:p>
    <w:p w:rsidR="00723674" w:rsidRPr="00134B82" w:rsidRDefault="00723674" w:rsidP="007236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34B82">
        <w:rPr>
          <w:rFonts w:ascii="Times New Roman" w:hAnsi="Times New Roman" w:cs="Times New Roman"/>
          <w:sz w:val="24"/>
          <w:szCs w:val="24"/>
        </w:rPr>
        <w:t>П - проект</w:t>
      </w:r>
    </w:p>
    <w:p w:rsidR="00723674" w:rsidRPr="00134B82" w:rsidRDefault="00723674" w:rsidP="007236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34B82">
        <w:rPr>
          <w:rFonts w:ascii="Times New Roman" w:hAnsi="Times New Roman" w:cs="Times New Roman"/>
          <w:sz w:val="24"/>
          <w:szCs w:val="24"/>
        </w:rPr>
        <w:t>Г – годовая отметка</w:t>
      </w:r>
    </w:p>
    <w:p w:rsidR="00723674" w:rsidRPr="00134B82" w:rsidRDefault="00723674" w:rsidP="007236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34B82">
        <w:rPr>
          <w:rFonts w:ascii="Times New Roman" w:hAnsi="Times New Roman" w:cs="Times New Roman"/>
          <w:sz w:val="24"/>
          <w:szCs w:val="24"/>
        </w:rPr>
        <w:t>СН – Выполнение нормативов по физической культуре</w:t>
      </w:r>
    </w:p>
    <w:p w:rsidR="00723674" w:rsidRPr="00134B82" w:rsidRDefault="00723674" w:rsidP="007236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34B82">
        <w:rPr>
          <w:rFonts w:ascii="Times New Roman" w:hAnsi="Times New Roman" w:cs="Times New Roman"/>
          <w:sz w:val="24"/>
          <w:szCs w:val="24"/>
        </w:rPr>
        <w:t>КО – качественная оценка</w:t>
      </w:r>
    </w:p>
    <w:sectPr w:rsidR="00723674" w:rsidRPr="00134B82" w:rsidSect="00723674">
      <w:footnotePr>
        <w:pos w:val="beneathText"/>
      </w:footnotePr>
      <w:type w:val="continuous"/>
      <w:pgSz w:w="11905" w:h="16837"/>
      <w:pgMar w:top="1134" w:right="850" w:bottom="1134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E2C65" w:rsidRDefault="00C47D04">
      <w:pPr>
        <w:spacing w:after="0" w:line="240" w:lineRule="auto"/>
      </w:pPr>
      <w:r>
        <w:separator/>
      </w:r>
    </w:p>
  </w:endnote>
  <w:endnote w:type="continuationSeparator" w:id="0">
    <w:p w:rsidR="003E2C65" w:rsidRDefault="00C47D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43AC3" w:rsidRDefault="00943CFB">
    <w:pPr>
      <w:pStyle w:val="ae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43AC3" w:rsidRDefault="00723674">
    <w:pPr>
      <w:pStyle w:val="ae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943CFB">
      <w:rPr>
        <w:noProof/>
      </w:rPr>
      <w:t>4</w:t>
    </w:r>
    <w:r>
      <w:rPr>
        <w:noProof/>
      </w:rPr>
      <w:fldChar w:fldCharType="end"/>
    </w:r>
  </w:p>
  <w:p w:rsidR="00943AC3" w:rsidRDefault="00943CFB">
    <w:pPr>
      <w:pStyle w:val="ae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43AC3" w:rsidRDefault="00943CFB">
    <w:pPr>
      <w:pStyle w:val="a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E2C65" w:rsidRDefault="00C47D04">
      <w:pPr>
        <w:spacing w:after="0" w:line="240" w:lineRule="auto"/>
      </w:pPr>
      <w:r>
        <w:separator/>
      </w:r>
    </w:p>
  </w:footnote>
  <w:footnote w:type="continuationSeparator" w:id="0">
    <w:p w:rsidR="003E2C65" w:rsidRDefault="00C47D0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43AC3" w:rsidRDefault="00943CFB">
    <w:pPr>
      <w:pStyle w:val="ac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43AC3" w:rsidRDefault="00943CFB">
    <w:pPr>
      <w:pStyle w:val="ac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43AC3" w:rsidRDefault="00943CFB">
    <w:pPr>
      <w:pStyle w:val="ac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AFF2BE8"/>
    <w:multiLevelType w:val="hybridMultilevel"/>
    <w:tmpl w:val="23302DE6"/>
    <w:lvl w:ilvl="0" w:tplc="5DAE49C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6DAD02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EB8198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762879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0AC7FD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A14BD8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CB6F63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4EECFB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85CC2F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 w15:restartNumberingAfterBreak="0">
    <w:nsid w:val="2DA54E14"/>
    <w:multiLevelType w:val="hybridMultilevel"/>
    <w:tmpl w:val="E7C033C4"/>
    <w:lvl w:ilvl="0" w:tplc="601A38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 w15:restartNumberingAfterBreak="0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 w15:restartNumberingAfterBreak="0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6"/>
  </w:num>
  <w:num w:numId="4">
    <w:abstractNumId w:val="5"/>
  </w:num>
  <w:num w:numId="5">
    <w:abstractNumId w:val="4"/>
  </w:num>
  <w:num w:numId="6">
    <w:abstractNumId w:val="2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pos w:val="beneathTex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3E28"/>
    <w:rsid w:val="00007DBB"/>
    <w:rsid w:val="000377F2"/>
    <w:rsid w:val="000454DE"/>
    <w:rsid w:val="00052FF9"/>
    <w:rsid w:val="000A07A9"/>
    <w:rsid w:val="000C3476"/>
    <w:rsid w:val="000F4598"/>
    <w:rsid w:val="0010613A"/>
    <w:rsid w:val="00112D88"/>
    <w:rsid w:val="001440F4"/>
    <w:rsid w:val="0015448F"/>
    <w:rsid w:val="00186ADE"/>
    <w:rsid w:val="001A4900"/>
    <w:rsid w:val="001A682B"/>
    <w:rsid w:val="001A68E1"/>
    <w:rsid w:val="001A75C4"/>
    <w:rsid w:val="001A779A"/>
    <w:rsid w:val="001B1213"/>
    <w:rsid w:val="001B4302"/>
    <w:rsid w:val="001E756A"/>
    <w:rsid w:val="00217E91"/>
    <w:rsid w:val="00226645"/>
    <w:rsid w:val="00270402"/>
    <w:rsid w:val="002A0657"/>
    <w:rsid w:val="002A12FF"/>
    <w:rsid w:val="002A5D25"/>
    <w:rsid w:val="002C08B9"/>
    <w:rsid w:val="002E245D"/>
    <w:rsid w:val="0030678A"/>
    <w:rsid w:val="0031079C"/>
    <w:rsid w:val="00344318"/>
    <w:rsid w:val="00346E76"/>
    <w:rsid w:val="003746B2"/>
    <w:rsid w:val="00374FEA"/>
    <w:rsid w:val="003963BA"/>
    <w:rsid w:val="003A7E5F"/>
    <w:rsid w:val="003C7983"/>
    <w:rsid w:val="003E0864"/>
    <w:rsid w:val="003E2C65"/>
    <w:rsid w:val="003E617D"/>
    <w:rsid w:val="004002DE"/>
    <w:rsid w:val="004141D3"/>
    <w:rsid w:val="0041494E"/>
    <w:rsid w:val="004168CD"/>
    <w:rsid w:val="0043527D"/>
    <w:rsid w:val="00441BE3"/>
    <w:rsid w:val="004457FE"/>
    <w:rsid w:val="00446614"/>
    <w:rsid w:val="004652A1"/>
    <w:rsid w:val="00467EF7"/>
    <w:rsid w:val="00473B54"/>
    <w:rsid w:val="00480CAF"/>
    <w:rsid w:val="004A5E74"/>
    <w:rsid w:val="004B1542"/>
    <w:rsid w:val="004C1B1A"/>
    <w:rsid w:val="004E028C"/>
    <w:rsid w:val="004E4A78"/>
    <w:rsid w:val="00502D31"/>
    <w:rsid w:val="00532A16"/>
    <w:rsid w:val="00543B77"/>
    <w:rsid w:val="00564E8B"/>
    <w:rsid w:val="005B15BC"/>
    <w:rsid w:val="005F76F3"/>
    <w:rsid w:val="00613F43"/>
    <w:rsid w:val="0061648B"/>
    <w:rsid w:val="00620C9A"/>
    <w:rsid w:val="00641000"/>
    <w:rsid w:val="006560B5"/>
    <w:rsid w:val="00665E27"/>
    <w:rsid w:val="006A6072"/>
    <w:rsid w:val="006B6902"/>
    <w:rsid w:val="006C21C9"/>
    <w:rsid w:val="006D6035"/>
    <w:rsid w:val="006E1004"/>
    <w:rsid w:val="006E17B3"/>
    <w:rsid w:val="007031A8"/>
    <w:rsid w:val="00723674"/>
    <w:rsid w:val="00726C01"/>
    <w:rsid w:val="00752EAB"/>
    <w:rsid w:val="00771952"/>
    <w:rsid w:val="00787163"/>
    <w:rsid w:val="007B5622"/>
    <w:rsid w:val="007C4D43"/>
    <w:rsid w:val="007E7965"/>
    <w:rsid w:val="00806306"/>
    <w:rsid w:val="0081324A"/>
    <w:rsid w:val="008448FF"/>
    <w:rsid w:val="008632FA"/>
    <w:rsid w:val="008829BA"/>
    <w:rsid w:val="008B4198"/>
    <w:rsid w:val="008F0BE9"/>
    <w:rsid w:val="00943325"/>
    <w:rsid w:val="00943CFB"/>
    <w:rsid w:val="00963708"/>
    <w:rsid w:val="0098073C"/>
    <w:rsid w:val="0099304C"/>
    <w:rsid w:val="00996DF6"/>
    <w:rsid w:val="009B229E"/>
    <w:rsid w:val="009B6A45"/>
    <w:rsid w:val="009F18D3"/>
    <w:rsid w:val="009F4C94"/>
    <w:rsid w:val="00A139CB"/>
    <w:rsid w:val="00A227C0"/>
    <w:rsid w:val="00A76A07"/>
    <w:rsid w:val="00A77598"/>
    <w:rsid w:val="00A96C90"/>
    <w:rsid w:val="00AB3E28"/>
    <w:rsid w:val="00AB6EA5"/>
    <w:rsid w:val="00AF55C5"/>
    <w:rsid w:val="00B078E7"/>
    <w:rsid w:val="00B23568"/>
    <w:rsid w:val="00B47A20"/>
    <w:rsid w:val="00B47E19"/>
    <w:rsid w:val="00B54321"/>
    <w:rsid w:val="00B645AA"/>
    <w:rsid w:val="00B64ADE"/>
    <w:rsid w:val="00B81C13"/>
    <w:rsid w:val="00B91E96"/>
    <w:rsid w:val="00BA255F"/>
    <w:rsid w:val="00BA56FA"/>
    <w:rsid w:val="00BA6E11"/>
    <w:rsid w:val="00BB5583"/>
    <w:rsid w:val="00BB6ED6"/>
    <w:rsid w:val="00BE0CF4"/>
    <w:rsid w:val="00BE3D68"/>
    <w:rsid w:val="00BF0C5B"/>
    <w:rsid w:val="00C10C42"/>
    <w:rsid w:val="00C300D7"/>
    <w:rsid w:val="00C47D04"/>
    <w:rsid w:val="00C521EF"/>
    <w:rsid w:val="00C70729"/>
    <w:rsid w:val="00C72A73"/>
    <w:rsid w:val="00C80C30"/>
    <w:rsid w:val="00C91579"/>
    <w:rsid w:val="00CA5D63"/>
    <w:rsid w:val="00CB6C10"/>
    <w:rsid w:val="00D0701D"/>
    <w:rsid w:val="00D07CCC"/>
    <w:rsid w:val="00D16267"/>
    <w:rsid w:val="00D213E7"/>
    <w:rsid w:val="00D339A5"/>
    <w:rsid w:val="00D52398"/>
    <w:rsid w:val="00D8488E"/>
    <w:rsid w:val="00D96741"/>
    <w:rsid w:val="00DB1508"/>
    <w:rsid w:val="00DC3100"/>
    <w:rsid w:val="00DD668F"/>
    <w:rsid w:val="00DE337C"/>
    <w:rsid w:val="00DF4AEE"/>
    <w:rsid w:val="00E00F1C"/>
    <w:rsid w:val="00E031B8"/>
    <w:rsid w:val="00E115A2"/>
    <w:rsid w:val="00E24C8D"/>
    <w:rsid w:val="00E24FA7"/>
    <w:rsid w:val="00E41CD5"/>
    <w:rsid w:val="00E5346A"/>
    <w:rsid w:val="00E7055D"/>
    <w:rsid w:val="00E831EA"/>
    <w:rsid w:val="00EA1496"/>
    <w:rsid w:val="00EA1FE9"/>
    <w:rsid w:val="00EA6A1C"/>
    <w:rsid w:val="00EB44CE"/>
    <w:rsid w:val="00EC7ED0"/>
    <w:rsid w:val="00EE0C26"/>
    <w:rsid w:val="00F22BB1"/>
    <w:rsid w:val="00F23C59"/>
    <w:rsid w:val="00F35982"/>
    <w:rsid w:val="00F41C65"/>
    <w:rsid w:val="00F60A00"/>
    <w:rsid w:val="00F70460"/>
    <w:rsid w:val="00F73DCA"/>
    <w:rsid w:val="00F74C45"/>
    <w:rsid w:val="00F75A7C"/>
    <w:rsid w:val="00F93659"/>
    <w:rsid w:val="00FB2281"/>
    <w:rsid w:val="00FB2F39"/>
    <w:rsid w:val="00FC2435"/>
    <w:rsid w:val="00FD7A4F"/>
    <w:rsid w:val="00FD7B0E"/>
    <w:rsid w:val="00FE1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3260F4"/>
  <w15:docId w15:val="{E00E3BE4-69DE-4E22-B42F-1BCD601D29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C4D4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header"/>
    <w:basedOn w:val="a"/>
    <w:link w:val="ad"/>
    <w:uiPriority w:val="99"/>
    <w:unhideWhenUsed/>
    <w:rsid w:val="000377F2"/>
    <w:pPr>
      <w:tabs>
        <w:tab w:val="center" w:pos="4677"/>
        <w:tab w:val="right" w:pos="9355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d">
    <w:name w:val="Верхний колонтитул Знак"/>
    <w:basedOn w:val="a0"/>
    <w:link w:val="ac"/>
    <w:uiPriority w:val="99"/>
    <w:rsid w:val="000377F2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e">
    <w:name w:val="footer"/>
    <w:basedOn w:val="a"/>
    <w:link w:val="af"/>
    <w:uiPriority w:val="99"/>
    <w:unhideWhenUsed/>
    <w:rsid w:val="000377F2"/>
    <w:pPr>
      <w:tabs>
        <w:tab w:val="center" w:pos="4677"/>
        <w:tab w:val="right" w:pos="9355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f">
    <w:name w:val="Нижний колонтитул Знак"/>
    <w:basedOn w:val="a0"/>
    <w:link w:val="ae"/>
    <w:uiPriority w:val="99"/>
    <w:rsid w:val="000377F2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28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33803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32312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30938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</TotalTime>
  <Pages>6</Pages>
  <Words>1523</Words>
  <Characters>8683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Мария</cp:lastModifiedBy>
  <cp:revision>15</cp:revision>
  <cp:lastPrinted>2023-08-24T04:21:00Z</cp:lastPrinted>
  <dcterms:created xsi:type="dcterms:W3CDTF">2023-08-14T14:02:00Z</dcterms:created>
  <dcterms:modified xsi:type="dcterms:W3CDTF">2023-09-05T10:56:00Z</dcterms:modified>
</cp:coreProperties>
</file>